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7C6" w:rsidRPr="003F19E1" w:rsidRDefault="005F47C6" w:rsidP="00E0433A">
      <w:pPr>
        <w:spacing w:after="0" w:line="240" w:lineRule="auto"/>
        <w:jc w:val="center"/>
        <w:rPr>
          <w:rFonts w:ascii="Times New Roman" w:hAnsi="Times New Roman"/>
          <w:b/>
          <w:sz w:val="28"/>
          <w:szCs w:val="28"/>
          <w:lang w:eastAsia="ru-RU"/>
        </w:rPr>
      </w:pPr>
      <w:r w:rsidRPr="003F19E1">
        <w:rPr>
          <w:rFonts w:ascii="Times New Roman" w:hAnsi="Times New Roman"/>
          <w:b/>
          <w:sz w:val="28"/>
          <w:szCs w:val="28"/>
          <w:lang w:eastAsia="ru-RU"/>
        </w:rPr>
        <w:t>Федеральное государственное образовательное бюджетное</w:t>
      </w:r>
    </w:p>
    <w:p w:rsidR="005F47C6" w:rsidRPr="003F19E1" w:rsidRDefault="005F47C6" w:rsidP="00E0433A">
      <w:pPr>
        <w:spacing w:after="0" w:line="240" w:lineRule="auto"/>
        <w:jc w:val="center"/>
        <w:rPr>
          <w:rFonts w:ascii="Times New Roman" w:hAnsi="Times New Roman"/>
          <w:b/>
          <w:i/>
          <w:sz w:val="28"/>
          <w:szCs w:val="28"/>
          <w:u w:val="single"/>
          <w:lang w:eastAsia="ru-RU"/>
        </w:rPr>
      </w:pPr>
      <w:r w:rsidRPr="003F19E1">
        <w:rPr>
          <w:rFonts w:ascii="Times New Roman" w:hAnsi="Times New Roman"/>
          <w:b/>
          <w:sz w:val="28"/>
          <w:szCs w:val="28"/>
          <w:lang w:eastAsia="ru-RU"/>
        </w:rPr>
        <w:t>учреждение высшего образования</w:t>
      </w:r>
    </w:p>
    <w:p w:rsidR="005F47C6" w:rsidRPr="003F19E1" w:rsidRDefault="005F47C6" w:rsidP="00E0433A">
      <w:pPr>
        <w:spacing w:after="0" w:line="240" w:lineRule="auto"/>
        <w:jc w:val="center"/>
        <w:rPr>
          <w:rFonts w:ascii="Times New Roman" w:hAnsi="Times New Roman"/>
          <w:b/>
          <w:sz w:val="28"/>
          <w:szCs w:val="28"/>
          <w:lang w:eastAsia="ru-RU"/>
        </w:rPr>
      </w:pPr>
      <w:r w:rsidRPr="003F19E1">
        <w:rPr>
          <w:rFonts w:ascii="Times New Roman" w:hAnsi="Times New Roman"/>
          <w:b/>
          <w:sz w:val="28"/>
          <w:szCs w:val="28"/>
          <w:lang w:eastAsia="ru-RU"/>
        </w:rPr>
        <w:t>«ФИНАНСОВЫЙ УНИВЕРСИТЕТ</w:t>
      </w:r>
    </w:p>
    <w:p w:rsidR="005F47C6" w:rsidRPr="003F19E1" w:rsidRDefault="005F47C6" w:rsidP="00E0433A">
      <w:pPr>
        <w:spacing w:after="0" w:line="240" w:lineRule="auto"/>
        <w:jc w:val="center"/>
        <w:rPr>
          <w:rFonts w:ascii="Times New Roman" w:hAnsi="Times New Roman"/>
          <w:b/>
          <w:sz w:val="28"/>
          <w:szCs w:val="28"/>
          <w:lang w:eastAsia="ru-RU"/>
        </w:rPr>
      </w:pPr>
      <w:r w:rsidRPr="003F19E1">
        <w:rPr>
          <w:rFonts w:ascii="Times New Roman" w:hAnsi="Times New Roman"/>
          <w:b/>
          <w:sz w:val="28"/>
          <w:szCs w:val="28"/>
          <w:lang w:eastAsia="ru-RU"/>
        </w:rPr>
        <w:t>ПРИ ПРАВИТЕЛЬСТВЕ РОССИЙСКОЙ ФЕДЕРАЦИИ»</w:t>
      </w:r>
    </w:p>
    <w:p w:rsidR="005F47C6" w:rsidRPr="003F19E1" w:rsidRDefault="005F47C6" w:rsidP="00E0433A">
      <w:pPr>
        <w:spacing w:after="0" w:line="240" w:lineRule="auto"/>
        <w:jc w:val="center"/>
        <w:rPr>
          <w:rFonts w:ascii="Times New Roman" w:hAnsi="Times New Roman"/>
          <w:sz w:val="28"/>
          <w:szCs w:val="28"/>
          <w:lang w:eastAsia="ru-RU"/>
        </w:rPr>
      </w:pPr>
      <w:r w:rsidRPr="003F19E1">
        <w:rPr>
          <w:rFonts w:ascii="Times New Roman" w:hAnsi="Times New Roman"/>
          <w:sz w:val="28"/>
          <w:szCs w:val="28"/>
          <w:lang w:eastAsia="ru-RU"/>
        </w:rPr>
        <w:t>(</w:t>
      </w:r>
      <w:r w:rsidRPr="003F19E1">
        <w:rPr>
          <w:rFonts w:ascii="Times New Roman" w:hAnsi="Times New Roman"/>
          <w:b/>
          <w:sz w:val="28"/>
          <w:szCs w:val="28"/>
          <w:lang w:eastAsia="ru-RU"/>
        </w:rPr>
        <w:t>Финансовый университет)</w:t>
      </w:r>
    </w:p>
    <w:p w:rsidR="005F47C6" w:rsidRPr="003F19E1" w:rsidRDefault="005F47C6" w:rsidP="00E0433A">
      <w:pPr>
        <w:spacing w:after="0" w:line="240" w:lineRule="auto"/>
        <w:jc w:val="center"/>
        <w:rPr>
          <w:rFonts w:ascii="Times New Roman" w:hAnsi="Times New Roman"/>
          <w:sz w:val="28"/>
          <w:szCs w:val="28"/>
          <w:lang w:eastAsia="ru-RU"/>
        </w:rPr>
      </w:pPr>
    </w:p>
    <w:p w:rsidR="004166D1" w:rsidRDefault="004166D1" w:rsidP="004166D1">
      <w:pPr>
        <w:spacing w:after="0" w:line="240" w:lineRule="auto"/>
        <w:jc w:val="center"/>
        <w:rPr>
          <w:rFonts w:ascii="Times New Roman" w:hAnsi="Times New Roman"/>
          <w:b/>
          <w:sz w:val="28"/>
          <w:szCs w:val="28"/>
          <w:lang w:eastAsia="ru-RU"/>
        </w:rPr>
      </w:pPr>
      <w:r w:rsidRPr="00AD143A">
        <w:rPr>
          <w:rFonts w:ascii="Times New Roman" w:hAnsi="Times New Roman"/>
          <w:b/>
          <w:sz w:val="28"/>
          <w:szCs w:val="28"/>
          <w:lang w:eastAsia="ru-RU"/>
        </w:rPr>
        <w:t>Кафедра</w:t>
      </w:r>
      <w:r w:rsidRPr="003F19E1">
        <w:rPr>
          <w:rFonts w:ascii="Times New Roman" w:hAnsi="Times New Roman"/>
          <w:sz w:val="28"/>
          <w:szCs w:val="28"/>
          <w:lang w:eastAsia="ru-RU"/>
        </w:rPr>
        <w:t xml:space="preserve"> </w:t>
      </w:r>
      <w:r w:rsidRPr="003F19E1">
        <w:rPr>
          <w:rFonts w:ascii="Times New Roman" w:hAnsi="Times New Roman"/>
          <w:b/>
          <w:sz w:val="28"/>
          <w:szCs w:val="28"/>
          <w:lang w:eastAsia="ru-RU"/>
        </w:rPr>
        <w:t>«Системный анализ в экономике»</w:t>
      </w:r>
    </w:p>
    <w:p w:rsidR="004166D1" w:rsidRPr="003F19E1" w:rsidRDefault="004166D1" w:rsidP="004166D1">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Факультета информационных технологий и анализа больших данных</w:t>
      </w:r>
    </w:p>
    <w:p w:rsidR="00E0433A" w:rsidRPr="003F19E1" w:rsidRDefault="00E0433A" w:rsidP="00E0433A">
      <w:pPr>
        <w:spacing w:after="0" w:line="240" w:lineRule="auto"/>
        <w:jc w:val="center"/>
        <w:rPr>
          <w:rFonts w:ascii="Times New Roman" w:hAnsi="Times New Roman"/>
          <w:b/>
          <w:sz w:val="28"/>
          <w:szCs w:val="28"/>
          <w:lang w:eastAsia="ru-RU"/>
        </w:rPr>
      </w:pPr>
    </w:p>
    <w:p w:rsidR="005F47C6" w:rsidRPr="003F19E1" w:rsidRDefault="005F47C6" w:rsidP="003D1266">
      <w:pPr>
        <w:spacing w:after="0" w:line="240" w:lineRule="auto"/>
        <w:rPr>
          <w:rFonts w:ascii="Times New Roman" w:hAnsi="Times New Roman"/>
          <w:b/>
          <w:sz w:val="28"/>
          <w:szCs w:val="28"/>
          <w:lang w:eastAsia="ru-RU"/>
        </w:rPr>
      </w:pPr>
    </w:p>
    <w:tbl>
      <w:tblPr>
        <w:tblW w:w="0" w:type="auto"/>
        <w:tblInd w:w="4224" w:type="dxa"/>
        <w:tblLook w:val="01E0" w:firstRow="1" w:lastRow="1" w:firstColumn="1" w:lastColumn="1" w:noHBand="0" w:noVBand="0"/>
      </w:tblPr>
      <w:tblGrid>
        <w:gridCol w:w="4860"/>
      </w:tblGrid>
      <w:tr w:rsidR="005F47C6" w:rsidRPr="003F19E1" w:rsidTr="005F47C6">
        <w:tc>
          <w:tcPr>
            <w:tcW w:w="4860" w:type="dxa"/>
          </w:tcPr>
          <w:p w:rsidR="009161FA" w:rsidRPr="003F19E1" w:rsidRDefault="003D1266" w:rsidP="001B60CE">
            <w:pPr>
              <w:suppressAutoHyphens/>
              <w:spacing w:after="0"/>
              <w:rPr>
                <w:rFonts w:ascii="Times New Roman" w:hAnsi="Times New Roman"/>
                <w:b/>
                <w:sz w:val="28"/>
                <w:szCs w:val="28"/>
                <w:lang w:eastAsia="ru-RU"/>
              </w:rPr>
            </w:pPr>
            <w:r w:rsidRPr="003F19E1">
              <w:rPr>
                <w:rFonts w:ascii="Times New Roman" w:hAnsi="Times New Roman"/>
                <w:b/>
                <w:sz w:val="28"/>
                <w:szCs w:val="28"/>
                <w:lang w:eastAsia="ru-RU"/>
              </w:rPr>
              <w:t xml:space="preserve">           </w:t>
            </w:r>
            <w:r w:rsidR="009161FA" w:rsidRPr="003F19E1">
              <w:rPr>
                <w:rFonts w:ascii="Times New Roman" w:hAnsi="Times New Roman"/>
                <w:b/>
                <w:sz w:val="28"/>
                <w:szCs w:val="28"/>
                <w:lang w:eastAsia="ru-RU"/>
              </w:rPr>
              <w:t>УТВЕРЖДАЮ</w:t>
            </w:r>
          </w:p>
          <w:p w:rsidR="006B3FD2" w:rsidRDefault="003D1266" w:rsidP="001B60CE">
            <w:pPr>
              <w:suppressAutoHyphens/>
              <w:spacing w:after="0"/>
              <w:ind w:firstLine="454"/>
              <w:rPr>
                <w:rFonts w:ascii="Times New Roman" w:hAnsi="Times New Roman"/>
                <w:sz w:val="28"/>
                <w:szCs w:val="28"/>
                <w:lang w:eastAsia="ru-RU"/>
              </w:rPr>
            </w:pPr>
            <w:r w:rsidRPr="003F19E1">
              <w:rPr>
                <w:rFonts w:ascii="Times New Roman" w:hAnsi="Times New Roman"/>
                <w:sz w:val="28"/>
                <w:szCs w:val="28"/>
                <w:lang w:eastAsia="ru-RU"/>
              </w:rPr>
              <w:t xml:space="preserve">     </w:t>
            </w:r>
            <w:r w:rsidR="004166D1">
              <w:rPr>
                <w:rFonts w:ascii="Times New Roman" w:hAnsi="Times New Roman"/>
                <w:sz w:val="28"/>
                <w:szCs w:val="28"/>
                <w:lang w:eastAsia="ru-RU"/>
              </w:rPr>
              <w:t>Про</w:t>
            </w:r>
            <w:r w:rsidR="006B3FD2">
              <w:rPr>
                <w:rFonts w:ascii="Times New Roman" w:hAnsi="Times New Roman"/>
                <w:sz w:val="28"/>
                <w:szCs w:val="28"/>
                <w:lang w:eastAsia="ru-RU"/>
              </w:rPr>
              <w:t>р</w:t>
            </w:r>
            <w:r w:rsidR="009161FA" w:rsidRPr="003F19E1">
              <w:rPr>
                <w:rFonts w:ascii="Times New Roman" w:hAnsi="Times New Roman"/>
                <w:sz w:val="28"/>
                <w:szCs w:val="28"/>
                <w:lang w:eastAsia="ru-RU"/>
              </w:rPr>
              <w:t>ектор</w:t>
            </w:r>
            <w:r w:rsidR="006B3FD2">
              <w:rPr>
                <w:rFonts w:ascii="Times New Roman" w:hAnsi="Times New Roman"/>
                <w:sz w:val="28"/>
                <w:szCs w:val="28"/>
                <w:lang w:eastAsia="ru-RU"/>
              </w:rPr>
              <w:t xml:space="preserve"> по учебной и                 </w:t>
            </w:r>
          </w:p>
          <w:p w:rsidR="009161FA" w:rsidRPr="003F19E1" w:rsidRDefault="006B3FD2" w:rsidP="003D1266">
            <w:pPr>
              <w:suppressAutoHyphens/>
              <w:spacing w:after="0"/>
              <w:ind w:firstLine="454"/>
              <w:rPr>
                <w:rFonts w:ascii="Times New Roman" w:hAnsi="Times New Roman"/>
                <w:sz w:val="28"/>
                <w:szCs w:val="28"/>
                <w:lang w:eastAsia="ru-RU"/>
              </w:rPr>
            </w:pPr>
            <w:r>
              <w:rPr>
                <w:rFonts w:ascii="Times New Roman" w:hAnsi="Times New Roman"/>
                <w:sz w:val="28"/>
                <w:szCs w:val="28"/>
                <w:lang w:eastAsia="ru-RU"/>
              </w:rPr>
              <w:t xml:space="preserve">     методической работе</w:t>
            </w:r>
          </w:p>
          <w:p w:rsidR="003D1266" w:rsidRPr="003F19E1" w:rsidRDefault="003D1266" w:rsidP="003D1266">
            <w:pPr>
              <w:suppressAutoHyphens/>
              <w:spacing w:after="0"/>
              <w:ind w:firstLine="454"/>
              <w:rPr>
                <w:rFonts w:ascii="Times New Roman" w:hAnsi="Times New Roman"/>
                <w:sz w:val="28"/>
                <w:szCs w:val="28"/>
                <w:lang w:eastAsia="ru-RU"/>
              </w:rPr>
            </w:pPr>
          </w:p>
          <w:p w:rsidR="009161FA" w:rsidRPr="003F19E1" w:rsidRDefault="003D1266" w:rsidP="003D1266">
            <w:pPr>
              <w:suppressAutoHyphens/>
              <w:spacing w:after="0"/>
              <w:ind w:firstLine="454"/>
              <w:rPr>
                <w:rFonts w:ascii="Times New Roman" w:hAnsi="Times New Roman"/>
                <w:sz w:val="28"/>
                <w:szCs w:val="28"/>
                <w:lang w:eastAsia="ru-RU"/>
              </w:rPr>
            </w:pPr>
            <w:r w:rsidRPr="003F19E1">
              <w:rPr>
                <w:rFonts w:ascii="Times New Roman" w:hAnsi="Times New Roman"/>
                <w:sz w:val="28"/>
                <w:szCs w:val="28"/>
                <w:lang w:eastAsia="ru-RU"/>
              </w:rPr>
              <w:t xml:space="preserve">     </w:t>
            </w:r>
            <w:r w:rsidR="009161FA" w:rsidRPr="003F19E1">
              <w:rPr>
                <w:rFonts w:ascii="Times New Roman" w:hAnsi="Times New Roman"/>
                <w:sz w:val="28"/>
                <w:szCs w:val="28"/>
                <w:lang w:eastAsia="ru-RU"/>
              </w:rPr>
              <w:t xml:space="preserve">__________ </w:t>
            </w:r>
            <w:r w:rsidR="004166D1">
              <w:rPr>
                <w:rFonts w:ascii="Times New Roman" w:hAnsi="Times New Roman"/>
                <w:sz w:val="28"/>
                <w:szCs w:val="28"/>
                <w:lang w:eastAsia="ru-RU"/>
              </w:rPr>
              <w:t>Е</w:t>
            </w:r>
            <w:r w:rsidR="009161FA" w:rsidRPr="003F19E1">
              <w:rPr>
                <w:rFonts w:ascii="Times New Roman" w:hAnsi="Times New Roman"/>
                <w:sz w:val="28"/>
                <w:szCs w:val="28"/>
                <w:lang w:eastAsia="ru-RU"/>
              </w:rPr>
              <w:t xml:space="preserve">.А. </w:t>
            </w:r>
            <w:r w:rsidR="004166D1">
              <w:rPr>
                <w:rFonts w:ascii="Times New Roman" w:hAnsi="Times New Roman"/>
                <w:sz w:val="28"/>
                <w:szCs w:val="28"/>
                <w:lang w:eastAsia="ru-RU"/>
              </w:rPr>
              <w:t>Каменева</w:t>
            </w:r>
          </w:p>
          <w:p w:rsidR="009161FA" w:rsidRPr="003F19E1" w:rsidRDefault="003D1266" w:rsidP="003D1266">
            <w:pPr>
              <w:spacing w:before="240" w:after="0" w:line="360" w:lineRule="auto"/>
              <w:rPr>
                <w:rFonts w:ascii="Times New Roman" w:hAnsi="Times New Roman"/>
                <w:sz w:val="28"/>
                <w:szCs w:val="28"/>
                <w:lang w:eastAsia="ru-RU"/>
              </w:rPr>
            </w:pPr>
            <w:r w:rsidRPr="003F19E1">
              <w:rPr>
                <w:rFonts w:ascii="Times New Roman" w:hAnsi="Times New Roman"/>
                <w:sz w:val="28"/>
                <w:szCs w:val="28"/>
                <w:lang w:eastAsia="ru-RU"/>
              </w:rPr>
              <w:t xml:space="preserve">           </w:t>
            </w:r>
            <w:r w:rsidR="006F48CB">
              <w:rPr>
                <w:rFonts w:ascii="Times New Roman" w:hAnsi="Times New Roman"/>
                <w:sz w:val="28"/>
                <w:szCs w:val="28"/>
                <w:lang w:eastAsia="ru-RU"/>
              </w:rPr>
              <w:t xml:space="preserve">28 ноября </w:t>
            </w:r>
            <w:bookmarkStart w:id="0" w:name="_GoBack"/>
            <w:bookmarkEnd w:id="0"/>
            <w:r w:rsidR="009161FA" w:rsidRPr="003F19E1">
              <w:rPr>
                <w:rFonts w:ascii="Times New Roman" w:hAnsi="Times New Roman"/>
                <w:sz w:val="28"/>
                <w:szCs w:val="28"/>
                <w:lang w:eastAsia="ru-RU"/>
              </w:rPr>
              <w:t>202</w:t>
            </w:r>
            <w:r w:rsidR="004166D1">
              <w:rPr>
                <w:rFonts w:ascii="Times New Roman" w:hAnsi="Times New Roman"/>
                <w:sz w:val="28"/>
                <w:szCs w:val="28"/>
                <w:lang w:eastAsia="ru-RU"/>
              </w:rPr>
              <w:t>3</w:t>
            </w:r>
            <w:r w:rsidR="009161FA" w:rsidRPr="003F19E1">
              <w:rPr>
                <w:rFonts w:ascii="Times New Roman" w:hAnsi="Times New Roman"/>
                <w:sz w:val="28"/>
                <w:szCs w:val="28"/>
                <w:lang w:eastAsia="ru-RU"/>
              </w:rPr>
              <w:t xml:space="preserve"> г.</w:t>
            </w:r>
          </w:p>
          <w:p w:rsidR="005F47C6" w:rsidRPr="003F19E1" w:rsidRDefault="005F47C6" w:rsidP="003D1266">
            <w:pPr>
              <w:spacing w:after="0" w:line="240" w:lineRule="auto"/>
              <w:rPr>
                <w:rFonts w:ascii="Times New Roman" w:hAnsi="Times New Roman"/>
                <w:sz w:val="28"/>
                <w:szCs w:val="28"/>
                <w:lang w:eastAsia="ru-RU"/>
              </w:rPr>
            </w:pPr>
          </w:p>
        </w:tc>
      </w:tr>
    </w:tbl>
    <w:p w:rsidR="00E0433A" w:rsidRPr="003F19E1" w:rsidRDefault="00E0433A" w:rsidP="00E0433A">
      <w:pPr>
        <w:spacing w:after="0" w:line="240" w:lineRule="auto"/>
        <w:jc w:val="center"/>
        <w:rPr>
          <w:rFonts w:ascii="Times New Roman" w:hAnsi="Times New Roman"/>
          <w:b/>
          <w:i/>
          <w:sz w:val="28"/>
          <w:szCs w:val="28"/>
          <w:u w:val="single"/>
          <w:lang w:eastAsia="ru-RU"/>
        </w:rPr>
      </w:pPr>
    </w:p>
    <w:p w:rsidR="009161FA" w:rsidRPr="003F19E1" w:rsidRDefault="009161FA" w:rsidP="009161FA">
      <w:pPr>
        <w:keepNext/>
        <w:spacing w:after="0" w:line="240" w:lineRule="auto"/>
        <w:jc w:val="center"/>
        <w:outlineLvl w:val="4"/>
        <w:rPr>
          <w:rFonts w:ascii="Times New Roman" w:hAnsi="Times New Roman"/>
          <w:b/>
          <w:bCs/>
          <w:sz w:val="28"/>
          <w:szCs w:val="28"/>
          <w:lang w:eastAsia="ru-RU"/>
        </w:rPr>
      </w:pPr>
      <w:r w:rsidRPr="003F19E1">
        <w:rPr>
          <w:rFonts w:ascii="Times New Roman" w:hAnsi="Times New Roman"/>
          <w:b/>
          <w:bCs/>
          <w:sz w:val="28"/>
          <w:szCs w:val="28"/>
          <w:lang w:eastAsia="ru-RU"/>
        </w:rPr>
        <w:t xml:space="preserve"> Л.С. Звягин</w:t>
      </w:r>
    </w:p>
    <w:p w:rsidR="009161FA" w:rsidRPr="003F19E1" w:rsidRDefault="009161FA" w:rsidP="009161FA">
      <w:pPr>
        <w:keepNext/>
        <w:spacing w:after="0" w:line="240" w:lineRule="auto"/>
        <w:jc w:val="center"/>
        <w:outlineLvl w:val="4"/>
        <w:rPr>
          <w:rFonts w:ascii="Times New Roman" w:hAnsi="Times New Roman"/>
          <w:b/>
          <w:bCs/>
          <w:sz w:val="28"/>
          <w:szCs w:val="28"/>
          <w:lang w:eastAsia="ru-RU"/>
        </w:rPr>
      </w:pPr>
    </w:p>
    <w:p w:rsidR="00EA6F93" w:rsidRPr="003F19E1" w:rsidRDefault="00EA6F93" w:rsidP="00EA6F93">
      <w:pPr>
        <w:spacing w:after="0" w:line="240" w:lineRule="auto"/>
        <w:jc w:val="center"/>
        <w:rPr>
          <w:rFonts w:ascii="Times New Roman" w:hAnsi="Times New Roman"/>
          <w:b/>
          <w:sz w:val="28"/>
          <w:szCs w:val="28"/>
          <w:lang w:eastAsia="ru-RU"/>
        </w:rPr>
      </w:pPr>
      <w:r w:rsidRPr="003F19E1">
        <w:rPr>
          <w:rFonts w:ascii="Times New Roman" w:hAnsi="Times New Roman"/>
          <w:b/>
          <w:sz w:val="28"/>
          <w:szCs w:val="28"/>
          <w:lang w:eastAsia="ru-RU"/>
        </w:rPr>
        <w:t>ОСНОВЫ СИСТЕМНОГО МЫШЛЕНИЯ И МОДЕЛИРОВАНИЯ</w:t>
      </w:r>
    </w:p>
    <w:p w:rsidR="009161FA" w:rsidRPr="003F19E1" w:rsidRDefault="009161FA" w:rsidP="009161FA">
      <w:pPr>
        <w:spacing w:after="0" w:line="240" w:lineRule="auto"/>
        <w:jc w:val="center"/>
        <w:rPr>
          <w:rFonts w:ascii="Times New Roman" w:hAnsi="Times New Roman"/>
          <w:b/>
          <w:sz w:val="28"/>
          <w:szCs w:val="28"/>
          <w:lang w:eastAsia="ru-RU"/>
        </w:rPr>
      </w:pPr>
    </w:p>
    <w:p w:rsidR="009161FA" w:rsidRPr="003F19E1" w:rsidRDefault="009161FA" w:rsidP="009161FA">
      <w:pPr>
        <w:spacing w:after="0" w:line="240" w:lineRule="auto"/>
        <w:jc w:val="center"/>
        <w:rPr>
          <w:rFonts w:ascii="Times New Roman" w:hAnsi="Times New Roman"/>
          <w:b/>
          <w:sz w:val="28"/>
          <w:szCs w:val="28"/>
          <w:lang w:eastAsia="ru-RU"/>
        </w:rPr>
      </w:pPr>
      <w:r w:rsidRPr="003F19E1">
        <w:rPr>
          <w:rFonts w:ascii="Times New Roman" w:hAnsi="Times New Roman"/>
          <w:b/>
          <w:sz w:val="28"/>
          <w:szCs w:val="28"/>
          <w:lang w:eastAsia="ru-RU"/>
        </w:rPr>
        <w:t xml:space="preserve">Рабочая программа дисциплины </w:t>
      </w:r>
    </w:p>
    <w:p w:rsidR="009161FA" w:rsidRPr="003F19E1" w:rsidRDefault="009161FA" w:rsidP="009161FA">
      <w:pPr>
        <w:spacing w:after="0" w:line="240" w:lineRule="auto"/>
        <w:jc w:val="center"/>
        <w:rPr>
          <w:rFonts w:ascii="Times New Roman" w:hAnsi="Times New Roman"/>
          <w:sz w:val="28"/>
          <w:szCs w:val="28"/>
          <w:lang w:eastAsia="ru-RU"/>
        </w:rPr>
      </w:pPr>
    </w:p>
    <w:p w:rsidR="00EA6F93" w:rsidRPr="003F19E1" w:rsidRDefault="00EA6F93" w:rsidP="00EA6F93">
      <w:pPr>
        <w:spacing w:after="0" w:line="240" w:lineRule="auto"/>
        <w:jc w:val="center"/>
        <w:rPr>
          <w:rFonts w:ascii="Times New Roman" w:hAnsi="Times New Roman"/>
          <w:sz w:val="28"/>
          <w:szCs w:val="28"/>
          <w:lang w:eastAsia="ru-RU"/>
        </w:rPr>
      </w:pPr>
      <w:r w:rsidRPr="003F19E1">
        <w:rPr>
          <w:rFonts w:ascii="Times New Roman" w:hAnsi="Times New Roman"/>
          <w:sz w:val="28"/>
          <w:szCs w:val="28"/>
          <w:lang w:eastAsia="ru-RU"/>
        </w:rPr>
        <w:t>для студентов, обучающихся по направлению подготовки</w:t>
      </w:r>
    </w:p>
    <w:p w:rsidR="00EA6F93" w:rsidRPr="003F19E1" w:rsidRDefault="00EA6F93" w:rsidP="00EA6F93">
      <w:pPr>
        <w:spacing w:after="0" w:line="240" w:lineRule="auto"/>
        <w:jc w:val="center"/>
        <w:rPr>
          <w:rFonts w:ascii="Times New Roman" w:hAnsi="Times New Roman"/>
          <w:sz w:val="28"/>
          <w:szCs w:val="28"/>
          <w:lang w:eastAsia="ru-RU"/>
        </w:rPr>
      </w:pPr>
      <w:r w:rsidRPr="003F19E1">
        <w:rPr>
          <w:rFonts w:ascii="Times New Roman" w:hAnsi="Times New Roman"/>
          <w:sz w:val="28"/>
          <w:szCs w:val="28"/>
        </w:rPr>
        <w:t>45.04.02 «Лингвистика»</w:t>
      </w:r>
      <w:r w:rsidRPr="003F19E1">
        <w:rPr>
          <w:rFonts w:ascii="Times New Roman" w:hAnsi="Times New Roman"/>
          <w:sz w:val="28"/>
          <w:szCs w:val="28"/>
          <w:lang w:eastAsia="ru-RU"/>
        </w:rPr>
        <w:t>,</w:t>
      </w:r>
    </w:p>
    <w:p w:rsidR="00EA6F93" w:rsidRPr="003F19E1" w:rsidRDefault="00EA6F93" w:rsidP="00EA6F93">
      <w:pPr>
        <w:spacing w:after="0" w:line="240" w:lineRule="auto"/>
        <w:jc w:val="center"/>
        <w:rPr>
          <w:rFonts w:ascii="Times New Roman" w:hAnsi="Times New Roman"/>
          <w:sz w:val="28"/>
          <w:szCs w:val="28"/>
          <w:lang w:eastAsia="ru-RU"/>
        </w:rPr>
      </w:pPr>
      <w:r w:rsidRPr="003F19E1">
        <w:rPr>
          <w:rFonts w:ascii="Times New Roman" w:hAnsi="Times New Roman"/>
          <w:sz w:val="28"/>
          <w:szCs w:val="28"/>
          <w:lang w:eastAsia="ru-RU"/>
        </w:rPr>
        <w:t>направленность программы магистратуры</w:t>
      </w:r>
    </w:p>
    <w:p w:rsidR="00EA6F93" w:rsidRPr="003F19E1" w:rsidRDefault="00EA6F93" w:rsidP="00EA6F93">
      <w:pPr>
        <w:spacing w:after="0" w:line="240" w:lineRule="auto"/>
        <w:jc w:val="center"/>
        <w:rPr>
          <w:rFonts w:ascii="Times New Roman" w:hAnsi="Times New Roman"/>
          <w:sz w:val="28"/>
          <w:szCs w:val="28"/>
          <w:lang w:eastAsia="ru-RU"/>
        </w:rPr>
      </w:pPr>
      <w:r w:rsidRPr="003F19E1">
        <w:rPr>
          <w:rFonts w:ascii="Times New Roman" w:hAnsi="Times New Roman"/>
          <w:sz w:val="28"/>
          <w:szCs w:val="28"/>
          <w:lang w:eastAsia="ru-RU"/>
        </w:rPr>
        <w:t>«</w:t>
      </w:r>
      <w:r w:rsidR="006B3FD2" w:rsidRPr="006B3FD2">
        <w:rPr>
          <w:rFonts w:ascii="Times New Roman" w:hAnsi="Times New Roman"/>
          <w:sz w:val="28"/>
          <w:szCs w:val="28"/>
        </w:rPr>
        <w:t>Международные коммуникации и корпоративная культура</w:t>
      </w:r>
      <w:r w:rsidRPr="003F19E1">
        <w:rPr>
          <w:rFonts w:ascii="Times New Roman" w:hAnsi="Times New Roman"/>
          <w:sz w:val="28"/>
          <w:szCs w:val="28"/>
          <w:lang w:eastAsia="ru-RU"/>
        </w:rPr>
        <w:t>»</w:t>
      </w:r>
    </w:p>
    <w:p w:rsidR="005F47C6" w:rsidRPr="003F19E1" w:rsidRDefault="005F47C6" w:rsidP="00E0433A">
      <w:pPr>
        <w:spacing w:after="0" w:line="240" w:lineRule="auto"/>
        <w:jc w:val="center"/>
        <w:rPr>
          <w:rFonts w:ascii="Times New Roman" w:hAnsi="Times New Roman"/>
          <w:sz w:val="28"/>
          <w:szCs w:val="28"/>
          <w:lang w:eastAsia="ru-RU"/>
        </w:rPr>
      </w:pPr>
    </w:p>
    <w:p w:rsidR="005F47C6" w:rsidRPr="003F19E1" w:rsidRDefault="005F47C6" w:rsidP="00E0433A">
      <w:pPr>
        <w:spacing w:after="0" w:line="240" w:lineRule="auto"/>
        <w:jc w:val="center"/>
        <w:rPr>
          <w:rFonts w:ascii="Times New Roman" w:hAnsi="Times New Roman"/>
          <w:bCs/>
          <w:sz w:val="28"/>
          <w:szCs w:val="28"/>
          <w:lang w:eastAsia="ru-RU"/>
        </w:rPr>
      </w:pPr>
    </w:p>
    <w:p w:rsidR="004166D1" w:rsidRPr="004166D1" w:rsidRDefault="004166D1" w:rsidP="004166D1">
      <w:pPr>
        <w:spacing w:after="0" w:line="240" w:lineRule="auto"/>
        <w:jc w:val="center"/>
        <w:rPr>
          <w:rFonts w:ascii="Times New Roman" w:hAnsi="Times New Roman"/>
          <w:bCs/>
          <w:i/>
          <w:sz w:val="24"/>
          <w:szCs w:val="28"/>
          <w:lang w:eastAsia="ru-RU"/>
        </w:rPr>
      </w:pPr>
      <w:r w:rsidRPr="004166D1">
        <w:rPr>
          <w:rFonts w:ascii="Times New Roman" w:hAnsi="Times New Roman"/>
          <w:bCs/>
          <w:i/>
          <w:sz w:val="24"/>
          <w:szCs w:val="28"/>
          <w:lang w:eastAsia="ru-RU"/>
        </w:rPr>
        <w:t>Рекомендовано Ученым советом факультета</w:t>
      </w:r>
    </w:p>
    <w:p w:rsidR="004166D1" w:rsidRPr="004166D1" w:rsidRDefault="004166D1" w:rsidP="004166D1">
      <w:pPr>
        <w:spacing w:after="0" w:line="240" w:lineRule="auto"/>
        <w:jc w:val="center"/>
        <w:rPr>
          <w:rFonts w:ascii="Times New Roman" w:hAnsi="Times New Roman"/>
          <w:bCs/>
          <w:i/>
          <w:sz w:val="24"/>
          <w:szCs w:val="28"/>
          <w:lang w:eastAsia="ru-RU"/>
        </w:rPr>
      </w:pPr>
      <w:r w:rsidRPr="004166D1">
        <w:rPr>
          <w:rFonts w:ascii="Times New Roman" w:hAnsi="Times New Roman"/>
          <w:bCs/>
          <w:i/>
          <w:sz w:val="24"/>
          <w:szCs w:val="28"/>
          <w:lang w:eastAsia="ru-RU"/>
        </w:rPr>
        <w:t>информационных технологий и анализа больших данных</w:t>
      </w:r>
    </w:p>
    <w:p w:rsidR="004166D1" w:rsidRPr="004166D1" w:rsidRDefault="004166D1" w:rsidP="004166D1">
      <w:pPr>
        <w:spacing w:after="0" w:line="240" w:lineRule="auto"/>
        <w:jc w:val="center"/>
        <w:rPr>
          <w:rFonts w:ascii="Times New Roman" w:hAnsi="Times New Roman"/>
          <w:bCs/>
          <w:i/>
          <w:sz w:val="24"/>
          <w:szCs w:val="28"/>
          <w:lang w:eastAsia="ru-RU"/>
        </w:rPr>
      </w:pPr>
      <w:r w:rsidRPr="004166D1">
        <w:rPr>
          <w:rFonts w:ascii="Times New Roman" w:hAnsi="Times New Roman"/>
          <w:bCs/>
          <w:i/>
          <w:sz w:val="24"/>
          <w:szCs w:val="28"/>
          <w:lang w:eastAsia="ru-RU"/>
        </w:rPr>
        <w:t xml:space="preserve"> (протокол № 38 от 23 ноября 2023 г.)</w:t>
      </w:r>
    </w:p>
    <w:p w:rsidR="004166D1" w:rsidRPr="004166D1" w:rsidRDefault="004166D1" w:rsidP="004166D1">
      <w:pPr>
        <w:spacing w:after="0" w:line="240" w:lineRule="auto"/>
        <w:jc w:val="center"/>
        <w:rPr>
          <w:rFonts w:ascii="Times New Roman" w:hAnsi="Times New Roman"/>
          <w:bCs/>
          <w:i/>
          <w:sz w:val="24"/>
          <w:szCs w:val="28"/>
          <w:lang w:eastAsia="ru-RU"/>
        </w:rPr>
      </w:pPr>
    </w:p>
    <w:p w:rsidR="00F850BF" w:rsidRDefault="004166D1" w:rsidP="004166D1">
      <w:pPr>
        <w:spacing w:after="0" w:line="240" w:lineRule="auto"/>
        <w:jc w:val="center"/>
        <w:rPr>
          <w:rFonts w:ascii="Times New Roman" w:hAnsi="Times New Roman"/>
          <w:bCs/>
          <w:i/>
          <w:sz w:val="24"/>
          <w:szCs w:val="28"/>
          <w:lang w:eastAsia="ru-RU"/>
        </w:rPr>
      </w:pPr>
      <w:r w:rsidRPr="004166D1">
        <w:rPr>
          <w:rFonts w:ascii="Times New Roman" w:hAnsi="Times New Roman"/>
          <w:bCs/>
          <w:i/>
          <w:sz w:val="24"/>
          <w:szCs w:val="28"/>
          <w:lang w:eastAsia="ru-RU"/>
        </w:rPr>
        <w:t xml:space="preserve">Одобрено </w:t>
      </w:r>
      <w:proofErr w:type="gramStart"/>
      <w:r w:rsidRPr="004166D1">
        <w:rPr>
          <w:rFonts w:ascii="Times New Roman" w:hAnsi="Times New Roman"/>
          <w:bCs/>
          <w:i/>
          <w:sz w:val="24"/>
          <w:szCs w:val="28"/>
          <w:lang w:eastAsia="ru-RU"/>
        </w:rPr>
        <w:t xml:space="preserve">кафедрой </w:t>
      </w:r>
      <w:r w:rsidR="00F850BF">
        <w:rPr>
          <w:rFonts w:ascii="Times New Roman" w:hAnsi="Times New Roman"/>
          <w:bCs/>
          <w:i/>
          <w:sz w:val="24"/>
          <w:szCs w:val="28"/>
          <w:lang w:eastAsia="ru-RU"/>
        </w:rPr>
        <w:t xml:space="preserve"> </w:t>
      </w:r>
      <w:r w:rsidRPr="004166D1">
        <w:rPr>
          <w:rFonts w:ascii="Times New Roman" w:hAnsi="Times New Roman"/>
          <w:bCs/>
          <w:i/>
          <w:sz w:val="24"/>
          <w:szCs w:val="28"/>
          <w:lang w:eastAsia="ru-RU"/>
        </w:rPr>
        <w:t>«</w:t>
      </w:r>
      <w:proofErr w:type="gramEnd"/>
      <w:r w:rsidRPr="004166D1">
        <w:rPr>
          <w:rFonts w:ascii="Times New Roman" w:hAnsi="Times New Roman"/>
          <w:bCs/>
          <w:i/>
          <w:sz w:val="24"/>
          <w:szCs w:val="28"/>
          <w:lang w:eastAsia="ru-RU"/>
        </w:rPr>
        <w:t xml:space="preserve">Системный анализ в экономике» </w:t>
      </w:r>
    </w:p>
    <w:p w:rsidR="004166D1" w:rsidRPr="004166D1" w:rsidRDefault="004166D1" w:rsidP="004166D1">
      <w:pPr>
        <w:spacing w:after="0" w:line="240" w:lineRule="auto"/>
        <w:jc w:val="center"/>
        <w:rPr>
          <w:rFonts w:ascii="Times New Roman" w:hAnsi="Times New Roman"/>
          <w:bCs/>
          <w:i/>
          <w:sz w:val="24"/>
          <w:szCs w:val="28"/>
          <w:lang w:eastAsia="ru-RU"/>
        </w:rPr>
      </w:pPr>
      <w:r w:rsidRPr="004166D1">
        <w:rPr>
          <w:rFonts w:ascii="Times New Roman" w:hAnsi="Times New Roman"/>
          <w:bCs/>
          <w:i/>
          <w:sz w:val="24"/>
          <w:szCs w:val="28"/>
          <w:lang w:eastAsia="ru-RU"/>
        </w:rPr>
        <w:t xml:space="preserve">Факультета информационных технологий и анализа больших данных </w:t>
      </w:r>
    </w:p>
    <w:p w:rsidR="004166D1" w:rsidRPr="004166D1" w:rsidRDefault="004166D1" w:rsidP="004166D1">
      <w:pPr>
        <w:spacing w:after="0" w:line="240" w:lineRule="auto"/>
        <w:jc w:val="center"/>
        <w:rPr>
          <w:rFonts w:ascii="Times New Roman" w:hAnsi="Times New Roman"/>
          <w:i/>
          <w:sz w:val="24"/>
          <w:szCs w:val="28"/>
          <w:lang w:eastAsia="ru-RU"/>
        </w:rPr>
      </w:pPr>
      <w:r w:rsidRPr="004166D1">
        <w:rPr>
          <w:rFonts w:ascii="Times New Roman" w:hAnsi="Times New Roman"/>
          <w:i/>
          <w:sz w:val="24"/>
          <w:szCs w:val="28"/>
          <w:lang w:eastAsia="ru-RU"/>
        </w:rPr>
        <w:t>(протокол № 03 от 1</w:t>
      </w:r>
      <w:r w:rsidR="002E063C">
        <w:rPr>
          <w:rFonts w:ascii="Times New Roman" w:hAnsi="Times New Roman"/>
          <w:i/>
          <w:sz w:val="24"/>
          <w:szCs w:val="28"/>
          <w:lang w:eastAsia="ru-RU"/>
        </w:rPr>
        <w:t>5</w:t>
      </w:r>
      <w:r w:rsidRPr="004166D1">
        <w:rPr>
          <w:rFonts w:ascii="Times New Roman" w:hAnsi="Times New Roman"/>
          <w:i/>
          <w:sz w:val="24"/>
          <w:szCs w:val="28"/>
          <w:lang w:eastAsia="ru-RU"/>
        </w:rPr>
        <w:t xml:space="preserve"> ноября 2023 г.)</w:t>
      </w:r>
    </w:p>
    <w:p w:rsidR="005F47C6" w:rsidRPr="003F19E1" w:rsidRDefault="005F47C6" w:rsidP="00E0433A">
      <w:pPr>
        <w:spacing w:after="0" w:line="240" w:lineRule="auto"/>
        <w:jc w:val="center"/>
        <w:rPr>
          <w:rFonts w:ascii="Times New Roman" w:hAnsi="Times New Roman"/>
          <w:sz w:val="28"/>
          <w:szCs w:val="28"/>
          <w:lang w:eastAsia="ru-RU"/>
        </w:rPr>
      </w:pPr>
    </w:p>
    <w:p w:rsidR="001B60CE" w:rsidRDefault="001B60CE" w:rsidP="001B60CE">
      <w:pPr>
        <w:spacing w:after="0" w:line="240" w:lineRule="auto"/>
        <w:jc w:val="center"/>
        <w:rPr>
          <w:rFonts w:ascii="Times New Roman" w:hAnsi="Times New Roman"/>
          <w:b/>
          <w:sz w:val="28"/>
          <w:szCs w:val="28"/>
          <w:lang w:eastAsia="ru-RU"/>
        </w:rPr>
      </w:pPr>
    </w:p>
    <w:p w:rsidR="00423247" w:rsidRDefault="00423247" w:rsidP="001B60CE">
      <w:pPr>
        <w:spacing w:after="0" w:line="240" w:lineRule="auto"/>
        <w:jc w:val="center"/>
        <w:rPr>
          <w:rFonts w:ascii="Times New Roman" w:hAnsi="Times New Roman"/>
          <w:sz w:val="28"/>
          <w:szCs w:val="28"/>
          <w:lang w:eastAsia="ru-RU"/>
        </w:rPr>
      </w:pPr>
    </w:p>
    <w:p w:rsidR="005F47C6" w:rsidRPr="001B60CE" w:rsidRDefault="009161FA" w:rsidP="001B60CE">
      <w:pPr>
        <w:spacing w:after="0" w:line="240" w:lineRule="auto"/>
        <w:jc w:val="center"/>
        <w:rPr>
          <w:rFonts w:ascii="Times New Roman" w:hAnsi="Times New Roman"/>
          <w:sz w:val="28"/>
          <w:szCs w:val="28"/>
          <w:lang w:eastAsia="ru-RU"/>
        </w:rPr>
      </w:pPr>
      <w:r w:rsidRPr="001B60CE">
        <w:rPr>
          <w:rFonts w:ascii="Times New Roman" w:hAnsi="Times New Roman"/>
          <w:sz w:val="28"/>
          <w:szCs w:val="28"/>
          <w:lang w:eastAsia="ru-RU"/>
        </w:rPr>
        <w:t>Москва 202</w:t>
      </w:r>
      <w:r w:rsidR="004166D1" w:rsidRPr="001B60CE">
        <w:rPr>
          <w:rFonts w:ascii="Times New Roman" w:hAnsi="Times New Roman"/>
          <w:sz w:val="28"/>
          <w:szCs w:val="28"/>
          <w:lang w:eastAsia="ru-RU"/>
        </w:rPr>
        <w:t>3</w:t>
      </w:r>
    </w:p>
    <w:p w:rsidR="00207EB0" w:rsidRPr="003F19E1" w:rsidRDefault="00207EB0" w:rsidP="00207EB0">
      <w:pPr>
        <w:pageBreakBefore/>
        <w:spacing w:after="0"/>
        <w:jc w:val="center"/>
        <w:rPr>
          <w:rFonts w:ascii="Times New Roman" w:hAnsi="Times New Roman"/>
          <w:b/>
          <w:sz w:val="28"/>
          <w:szCs w:val="28"/>
        </w:rPr>
      </w:pPr>
      <w:r w:rsidRPr="003F19E1">
        <w:rPr>
          <w:rFonts w:ascii="Times New Roman" w:hAnsi="Times New Roman"/>
          <w:b/>
          <w:sz w:val="28"/>
          <w:szCs w:val="28"/>
        </w:rPr>
        <w:lastRenderedPageBreak/>
        <w:t xml:space="preserve">Содержание </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1. Наименование дисциплины………………………………………………</w:t>
      </w:r>
      <w:r w:rsidR="00364977" w:rsidRPr="003F19E1">
        <w:rPr>
          <w:rFonts w:ascii="Times New Roman" w:hAnsi="Times New Roman"/>
          <w:sz w:val="28"/>
          <w:szCs w:val="28"/>
        </w:rPr>
        <w:t>………</w:t>
      </w:r>
      <w:r w:rsidR="00423247">
        <w:rPr>
          <w:rFonts w:ascii="Times New Roman" w:hAnsi="Times New Roman"/>
          <w:sz w:val="28"/>
          <w:szCs w:val="28"/>
        </w:rPr>
        <w:t>3</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 xml:space="preserve">2. </w:t>
      </w:r>
      <w:r w:rsidR="003F19E1" w:rsidRPr="003F19E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19E1">
        <w:rPr>
          <w:rFonts w:ascii="Times New Roman" w:hAnsi="Times New Roman"/>
          <w:sz w:val="28"/>
          <w:szCs w:val="28"/>
        </w:rPr>
        <w:t>…</w:t>
      </w:r>
      <w:r w:rsidRPr="003F19E1">
        <w:rPr>
          <w:rFonts w:ascii="Times New Roman" w:hAnsi="Times New Roman"/>
          <w:sz w:val="28"/>
          <w:szCs w:val="28"/>
        </w:rPr>
        <w:t>……………………</w:t>
      </w:r>
      <w:r w:rsidR="00364977" w:rsidRPr="003F19E1">
        <w:rPr>
          <w:rFonts w:ascii="Times New Roman" w:hAnsi="Times New Roman"/>
          <w:sz w:val="28"/>
          <w:szCs w:val="28"/>
        </w:rPr>
        <w:t>…………………</w:t>
      </w:r>
      <w:proofErr w:type="gramStart"/>
      <w:r w:rsidR="00364977" w:rsidRPr="003F19E1">
        <w:rPr>
          <w:rFonts w:ascii="Times New Roman" w:hAnsi="Times New Roman"/>
          <w:sz w:val="28"/>
          <w:szCs w:val="28"/>
        </w:rPr>
        <w:t>…….</w:t>
      </w:r>
      <w:proofErr w:type="gramEnd"/>
      <w:r w:rsidR="00423247">
        <w:rPr>
          <w:rFonts w:ascii="Times New Roman" w:hAnsi="Times New Roman"/>
          <w:sz w:val="28"/>
          <w:szCs w:val="28"/>
        </w:rPr>
        <w:t>3</w:t>
      </w:r>
    </w:p>
    <w:p w:rsidR="00207EB0" w:rsidRPr="003F19E1" w:rsidRDefault="00207EB0" w:rsidP="00207EB0">
      <w:pPr>
        <w:tabs>
          <w:tab w:val="right" w:leader="dot" w:pos="9639"/>
        </w:tabs>
        <w:spacing w:after="0" w:line="360" w:lineRule="auto"/>
        <w:ind w:firstLine="142"/>
        <w:jc w:val="both"/>
        <w:rPr>
          <w:rFonts w:ascii="Times New Roman" w:hAnsi="Times New Roman"/>
          <w:bCs/>
          <w:sz w:val="28"/>
          <w:szCs w:val="28"/>
        </w:rPr>
      </w:pPr>
      <w:r w:rsidRPr="003F19E1">
        <w:rPr>
          <w:rFonts w:ascii="Times New Roman" w:hAnsi="Times New Roman"/>
          <w:sz w:val="28"/>
          <w:szCs w:val="28"/>
        </w:rPr>
        <w:t>3. Место          дисциплины           в           структуре           образовательной программы</w:t>
      </w:r>
      <w:r w:rsidRPr="003F19E1">
        <w:rPr>
          <w:rFonts w:ascii="Times New Roman" w:hAnsi="Times New Roman"/>
          <w:sz w:val="28"/>
          <w:szCs w:val="28"/>
        </w:rPr>
        <w:tab/>
      </w:r>
      <w:r w:rsidR="00423247">
        <w:rPr>
          <w:rFonts w:ascii="Times New Roman" w:hAnsi="Times New Roman"/>
          <w:sz w:val="28"/>
          <w:szCs w:val="28"/>
        </w:rPr>
        <w:t>7</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3F19E1">
        <w:rPr>
          <w:rFonts w:ascii="Times New Roman" w:hAnsi="Times New Roman"/>
          <w:sz w:val="28"/>
          <w:szCs w:val="28"/>
        </w:rPr>
        <w:tab/>
      </w:r>
      <w:r w:rsidR="00423247">
        <w:rPr>
          <w:rFonts w:ascii="Times New Roman" w:hAnsi="Times New Roman"/>
          <w:sz w:val="28"/>
          <w:szCs w:val="28"/>
        </w:rPr>
        <w:t>7</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3F19E1">
        <w:rPr>
          <w:rFonts w:ascii="Times New Roman" w:hAnsi="Times New Roman"/>
          <w:sz w:val="28"/>
          <w:szCs w:val="28"/>
        </w:rPr>
        <w:tab/>
      </w:r>
      <w:r w:rsidR="00423247">
        <w:rPr>
          <w:rFonts w:ascii="Times New Roman" w:hAnsi="Times New Roman"/>
          <w:sz w:val="28"/>
          <w:szCs w:val="28"/>
        </w:rPr>
        <w:t>8</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sidRPr="003F19E1">
        <w:rPr>
          <w:rFonts w:ascii="Times New Roman" w:hAnsi="Times New Roman"/>
          <w:sz w:val="28"/>
          <w:szCs w:val="28"/>
        </w:rPr>
        <w:tab/>
      </w:r>
      <w:r w:rsidR="00423247">
        <w:rPr>
          <w:rFonts w:ascii="Times New Roman" w:hAnsi="Times New Roman"/>
          <w:sz w:val="28"/>
          <w:szCs w:val="28"/>
        </w:rPr>
        <w:t>10</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7. Фонд оценочных средств для проведения промежуточной аттестации обучающихся по дисциплине</w:t>
      </w:r>
      <w:r w:rsidRPr="003F19E1">
        <w:rPr>
          <w:rFonts w:ascii="Times New Roman" w:hAnsi="Times New Roman"/>
          <w:sz w:val="28"/>
          <w:szCs w:val="28"/>
        </w:rPr>
        <w:tab/>
      </w:r>
      <w:r w:rsidR="005E1553" w:rsidRPr="003F19E1">
        <w:rPr>
          <w:rFonts w:ascii="Times New Roman" w:hAnsi="Times New Roman"/>
          <w:sz w:val="28"/>
          <w:szCs w:val="28"/>
        </w:rPr>
        <w:t>1</w:t>
      </w:r>
      <w:r w:rsidR="00423247">
        <w:rPr>
          <w:rFonts w:ascii="Times New Roman" w:hAnsi="Times New Roman"/>
          <w:sz w:val="28"/>
          <w:szCs w:val="28"/>
        </w:rPr>
        <w:t>3</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8. Перечень основной и дополнительной учебной литературы, необходимой для освоения дисциплины……………………………………</w:t>
      </w:r>
      <w:r w:rsidR="00364977" w:rsidRPr="003F19E1">
        <w:rPr>
          <w:rFonts w:ascii="Times New Roman" w:hAnsi="Times New Roman"/>
          <w:sz w:val="28"/>
          <w:szCs w:val="28"/>
        </w:rPr>
        <w:t>……………………</w:t>
      </w:r>
      <w:proofErr w:type="gramStart"/>
      <w:r w:rsidR="00364977" w:rsidRPr="003F19E1">
        <w:rPr>
          <w:rFonts w:ascii="Times New Roman" w:hAnsi="Times New Roman"/>
          <w:sz w:val="28"/>
          <w:szCs w:val="28"/>
        </w:rPr>
        <w:t>…….</w:t>
      </w:r>
      <w:proofErr w:type="gramEnd"/>
      <w:r w:rsidR="005E1553" w:rsidRPr="003F19E1">
        <w:rPr>
          <w:rFonts w:ascii="Times New Roman" w:hAnsi="Times New Roman"/>
          <w:sz w:val="28"/>
          <w:szCs w:val="28"/>
        </w:rPr>
        <w:t>2</w:t>
      </w:r>
      <w:r w:rsidR="00423247">
        <w:rPr>
          <w:rFonts w:ascii="Times New Roman" w:hAnsi="Times New Roman"/>
          <w:sz w:val="28"/>
          <w:szCs w:val="28"/>
        </w:rPr>
        <w:t>1</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sidR="00364977" w:rsidRPr="003F19E1">
        <w:rPr>
          <w:rFonts w:ascii="Times New Roman" w:hAnsi="Times New Roman"/>
          <w:sz w:val="28"/>
          <w:szCs w:val="28"/>
        </w:rPr>
        <w:t>………………</w:t>
      </w:r>
      <w:proofErr w:type="gramStart"/>
      <w:r w:rsidR="00364977" w:rsidRPr="003F19E1">
        <w:rPr>
          <w:rFonts w:ascii="Times New Roman" w:hAnsi="Times New Roman"/>
          <w:sz w:val="28"/>
          <w:szCs w:val="28"/>
        </w:rPr>
        <w:t>…….</w:t>
      </w:r>
      <w:proofErr w:type="gramEnd"/>
      <w:r w:rsidR="00364977" w:rsidRPr="003F19E1">
        <w:rPr>
          <w:rFonts w:ascii="Times New Roman" w:hAnsi="Times New Roman"/>
          <w:sz w:val="28"/>
          <w:szCs w:val="28"/>
        </w:rPr>
        <w:t>.</w:t>
      </w:r>
      <w:r w:rsidR="005E1553" w:rsidRPr="003F19E1">
        <w:rPr>
          <w:rFonts w:ascii="Times New Roman" w:hAnsi="Times New Roman"/>
          <w:sz w:val="28"/>
          <w:szCs w:val="28"/>
        </w:rPr>
        <w:t>2</w:t>
      </w:r>
      <w:r w:rsidR="00423247">
        <w:rPr>
          <w:rFonts w:ascii="Times New Roman" w:hAnsi="Times New Roman"/>
          <w:sz w:val="28"/>
          <w:szCs w:val="28"/>
        </w:rPr>
        <w:t>2</w:t>
      </w:r>
      <w:r w:rsidRPr="003F19E1">
        <w:rPr>
          <w:rFonts w:ascii="Times New Roman" w:hAnsi="Times New Roman"/>
          <w:sz w:val="28"/>
          <w:szCs w:val="28"/>
        </w:rPr>
        <w:t xml:space="preserve"> </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10. Методические     указания       для       обучающихся       по      освоению дисциплины…</w:t>
      </w:r>
      <w:r w:rsidR="00486C14" w:rsidRPr="003F19E1">
        <w:rPr>
          <w:rFonts w:ascii="Times New Roman" w:hAnsi="Times New Roman"/>
          <w:sz w:val="28"/>
          <w:szCs w:val="28"/>
        </w:rPr>
        <w:t>………………………………………………………………...</w:t>
      </w:r>
      <w:r w:rsidR="00364977" w:rsidRPr="003F19E1">
        <w:rPr>
          <w:rFonts w:ascii="Times New Roman" w:hAnsi="Times New Roman"/>
          <w:sz w:val="28"/>
          <w:szCs w:val="28"/>
        </w:rPr>
        <w:t>...........</w:t>
      </w:r>
      <w:r w:rsidRPr="003F19E1">
        <w:rPr>
          <w:rFonts w:ascii="Times New Roman" w:hAnsi="Times New Roman"/>
          <w:sz w:val="28"/>
          <w:szCs w:val="28"/>
        </w:rPr>
        <w:t>2</w:t>
      </w:r>
      <w:r w:rsidR="00423247">
        <w:rPr>
          <w:rFonts w:ascii="Times New Roman" w:hAnsi="Times New Roman"/>
          <w:sz w:val="28"/>
          <w:szCs w:val="28"/>
        </w:rPr>
        <w:t>3</w:t>
      </w:r>
    </w:p>
    <w:p w:rsidR="00207EB0" w:rsidRPr="003F19E1" w:rsidRDefault="00207EB0" w:rsidP="00207EB0">
      <w:pPr>
        <w:tabs>
          <w:tab w:val="right" w:leader="dot" w:pos="9639"/>
        </w:tabs>
        <w:spacing w:after="0" w:line="360" w:lineRule="auto"/>
        <w:ind w:firstLine="142"/>
        <w:jc w:val="both"/>
        <w:rPr>
          <w:rFonts w:ascii="Times New Roman" w:hAnsi="Times New Roman"/>
          <w:sz w:val="28"/>
          <w:szCs w:val="28"/>
        </w:rPr>
      </w:pPr>
      <w:r w:rsidRPr="003F19E1">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w:t>
      </w:r>
      <w:r w:rsidR="00364977" w:rsidRPr="003F19E1">
        <w:rPr>
          <w:rFonts w:ascii="Times New Roman" w:hAnsi="Times New Roman"/>
          <w:sz w:val="28"/>
          <w:szCs w:val="28"/>
        </w:rPr>
        <w:t>ормационных справочных систем……………</w:t>
      </w:r>
      <w:r w:rsidR="00486C14" w:rsidRPr="003F19E1">
        <w:rPr>
          <w:rFonts w:ascii="Times New Roman" w:hAnsi="Times New Roman"/>
          <w:sz w:val="28"/>
          <w:szCs w:val="28"/>
        </w:rPr>
        <w:t>2</w:t>
      </w:r>
      <w:r w:rsidR="00423247">
        <w:rPr>
          <w:rFonts w:ascii="Times New Roman" w:hAnsi="Times New Roman"/>
          <w:sz w:val="28"/>
          <w:szCs w:val="28"/>
        </w:rPr>
        <w:t>3</w:t>
      </w:r>
    </w:p>
    <w:p w:rsidR="00207EB0" w:rsidRPr="003F19E1" w:rsidRDefault="00207EB0" w:rsidP="00207EB0">
      <w:pPr>
        <w:pStyle w:val="Style6"/>
        <w:widowControl/>
        <w:spacing w:line="360" w:lineRule="auto"/>
        <w:jc w:val="both"/>
        <w:rPr>
          <w:rStyle w:val="FontStyle428"/>
          <w:spacing w:val="0"/>
          <w:lang w:val="ru-RU"/>
        </w:rPr>
      </w:pPr>
      <w:r w:rsidRPr="003F19E1">
        <w:rPr>
          <w:sz w:val="28"/>
          <w:szCs w:val="28"/>
          <w:lang w:val="ru-RU"/>
        </w:rPr>
        <w:t>12. Описание материально-технической базы, необходимой для осуществления образовательного п</w:t>
      </w:r>
      <w:r w:rsidR="00364977" w:rsidRPr="003F19E1">
        <w:rPr>
          <w:sz w:val="28"/>
          <w:szCs w:val="28"/>
          <w:lang w:val="ru-RU"/>
        </w:rPr>
        <w:t>роцесса по дисциплине</w:t>
      </w:r>
      <w:r w:rsidR="00486C14" w:rsidRPr="003F19E1">
        <w:rPr>
          <w:sz w:val="28"/>
          <w:szCs w:val="28"/>
          <w:lang w:val="ru-RU"/>
        </w:rPr>
        <w:t>……………....</w:t>
      </w:r>
      <w:r w:rsidR="00364977" w:rsidRPr="003F19E1">
        <w:rPr>
          <w:sz w:val="28"/>
          <w:szCs w:val="28"/>
          <w:lang w:val="ru-RU"/>
        </w:rPr>
        <w:t>.......................................</w:t>
      </w:r>
      <w:r w:rsidR="00486C14" w:rsidRPr="003F19E1">
        <w:rPr>
          <w:sz w:val="28"/>
          <w:szCs w:val="28"/>
          <w:lang w:val="ru-RU"/>
        </w:rPr>
        <w:t>2</w:t>
      </w:r>
      <w:r w:rsidR="00423247">
        <w:rPr>
          <w:sz w:val="28"/>
          <w:szCs w:val="28"/>
          <w:lang w:val="ru-RU"/>
        </w:rPr>
        <w:t>4</w:t>
      </w:r>
    </w:p>
    <w:p w:rsidR="00885F88" w:rsidRPr="003F19E1" w:rsidRDefault="00885F88" w:rsidP="001675A4">
      <w:pPr>
        <w:pStyle w:val="ab"/>
        <w:keepNext/>
        <w:numPr>
          <w:ilvl w:val="0"/>
          <w:numId w:val="18"/>
        </w:numPr>
        <w:spacing w:before="0" w:beforeAutospacing="0" w:after="0" w:afterAutospacing="0" w:line="360" w:lineRule="auto"/>
        <w:ind w:left="0" w:firstLine="0"/>
        <w:jc w:val="both"/>
        <w:outlineLvl w:val="1"/>
        <w:rPr>
          <w:b/>
          <w:sz w:val="28"/>
          <w:szCs w:val="28"/>
          <w:lang w:val="ru-RU" w:eastAsia="ru-RU"/>
        </w:rPr>
      </w:pPr>
      <w:bookmarkStart w:id="1" w:name="_Toc290648004"/>
      <w:bookmarkStart w:id="2" w:name="_Toc409641743"/>
      <w:r w:rsidRPr="003F19E1">
        <w:rPr>
          <w:b/>
          <w:sz w:val="28"/>
          <w:szCs w:val="28"/>
          <w:lang w:val="ru-RU" w:eastAsia="ru-RU"/>
        </w:rPr>
        <w:lastRenderedPageBreak/>
        <w:t>Наименование дисциплины</w:t>
      </w:r>
      <w:bookmarkEnd w:id="1"/>
      <w:bookmarkEnd w:id="2"/>
    </w:p>
    <w:p w:rsidR="005F47C6" w:rsidRPr="003F19E1" w:rsidRDefault="001675A4" w:rsidP="001675A4">
      <w:pPr>
        <w:keepNext/>
        <w:spacing w:after="0" w:line="360" w:lineRule="auto"/>
        <w:jc w:val="both"/>
        <w:outlineLvl w:val="1"/>
        <w:rPr>
          <w:rFonts w:ascii="Times New Roman" w:hAnsi="Times New Roman"/>
          <w:snapToGrid w:val="0"/>
          <w:sz w:val="28"/>
          <w:szCs w:val="28"/>
          <w:lang w:eastAsia="ru-RU"/>
        </w:rPr>
      </w:pPr>
      <w:r w:rsidRPr="003F19E1">
        <w:rPr>
          <w:rFonts w:ascii="Times New Roman" w:hAnsi="Times New Roman"/>
          <w:snapToGrid w:val="0"/>
          <w:sz w:val="28"/>
          <w:szCs w:val="28"/>
          <w:lang w:eastAsia="ru-RU"/>
        </w:rPr>
        <w:t xml:space="preserve"> </w:t>
      </w:r>
      <w:r w:rsidR="00885F88" w:rsidRPr="003F19E1">
        <w:rPr>
          <w:rFonts w:ascii="Times New Roman" w:hAnsi="Times New Roman"/>
          <w:snapToGrid w:val="0"/>
          <w:sz w:val="28"/>
          <w:szCs w:val="28"/>
          <w:lang w:eastAsia="ru-RU"/>
        </w:rPr>
        <w:t>«</w:t>
      </w:r>
      <w:r w:rsidR="00EA6F93" w:rsidRPr="003F19E1">
        <w:rPr>
          <w:rFonts w:ascii="Times New Roman" w:hAnsi="Times New Roman"/>
          <w:sz w:val="28"/>
          <w:szCs w:val="28"/>
          <w:lang w:eastAsia="ru-RU"/>
        </w:rPr>
        <w:t>Основы системного мышления и моделирования</w:t>
      </w:r>
      <w:r w:rsidR="00885F88" w:rsidRPr="003F19E1">
        <w:rPr>
          <w:rFonts w:ascii="Times New Roman" w:hAnsi="Times New Roman"/>
          <w:snapToGrid w:val="0"/>
          <w:sz w:val="28"/>
          <w:szCs w:val="28"/>
          <w:lang w:eastAsia="ru-RU"/>
        </w:rPr>
        <w:t>».</w:t>
      </w:r>
      <w:r w:rsidR="001F052A" w:rsidRPr="003F19E1">
        <w:rPr>
          <w:rFonts w:ascii="Times New Roman" w:hAnsi="Times New Roman"/>
          <w:snapToGrid w:val="0"/>
          <w:sz w:val="28"/>
          <w:szCs w:val="28"/>
          <w:lang w:eastAsia="ru-RU"/>
        </w:rPr>
        <w:t xml:space="preserve"> </w:t>
      </w:r>
    </w:p>
    <w:p w:rsidR="00C57157" w:rsidRPr="003F19E1" w:rsidRDefault="00C57157" w:rsidP="001B60CE">
      <w:pPr>
        <w:pStyle w:val="1"/>
        <w:numPr>
          <w:ilvl w:val="0"/>
          <w:numId w:val="29"/>
        </w:numPr>
        <w:spacing w:before="0" w:after="0" w:line="276" w:lineRule="auto"/>
        <w:ind w:left="0" w:hanging="11"/>
        <w:jc w:val="both"/>
        <w:rPr>
          <w:sz w:val="28"/>
          <w:szCs w:val="28"/>
        </w:rPr>
      </w:pPr>
      <w:bookmarkStart w:id="3" w:name="_Toc19304883"/>
      <w:bookmarkStart w:id="4" w:name="_Toc262097653"/>
      <w:bookmarkStart w:id="5" w:name="_Toc290648005"/>
      <w:bookmarkStart w:id="6" w:name="_Toc409641744"/>
      <w:r w:rsidRPr="003F19E1">
        <w:rPr>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p>
    <w:p w:rsidR="00C57157" w:rsidRPr="003F19E1" w:rsidRDefault="00C57157" w:rsidP="00207EB0">
      <w:pPr>
        <w:pStyle w:val="1"/>
        <w:keepNext w:val="0"/>
        <w:keepLines w:val="0"/>
        <w:spacing w:before="0" w:after="0"/>
        <w:ind w:hanging="11"/>
        <w:jc w:val="both"/>
        <w:rPr>
          <w:b w:val="0"/>
          <w:sz w:val="28"/>
          <w:szCs w:val="28"/>
        </w:rPr>
      </w:pPr>
      <w:bookmarkStart w:id="7" w:name="_Toc19304778"/>
      <w:bookmarkStart w:id="8" w:name="_Toc19304884"/>
      <w:r w:rsidRPr="003F19E1">
        <w:rPr>
          <w:b w:val="0"/>
          <w:sz w:val="28"/>
          <w:szCs w:val="28"/>
        </w:rPr>
        <w:t>Дисциплина «</w:t>
      </w:r>
      <w:r w:rsidR="00EA6F93" w:rsidRPr="003F19E1">
        <w:rPr>
          <w:sz w:val="28"/>
          <w:szCs w:val="28"/>
        </w:rPr>
        <w:t>Основы системного мышления и моделирования</w:t>
      </w:r>
      <w:r w:rsidRPr="003F19E1">
        <w:rPr>
          <w:b w:val="0"/>
          <w:sz w:val="28"/>
          <w:szCs w:val="28"/>
        </w:rPr>
        <w:t>» обеспечивает форми</w:t>
      </w:r>
      <w:r w:rsidR="00207EB0" w:rsidRPr="003F19E1">
        <w:rPr>
          <w:b w:val="0"/>
          <w:sz w:val="28"/>
          <w:szCs w:val="28"/>
        </w:rPr>
        <w:t>рование следующих компетенций:</w:t>
      </w:r>
      <w:bookmarkEnd w:id="7"/>
      <w:bookmarkEnd w:id="8"/>
    </w:p>
    <w:tbl>
      <w:tblPr>
        <w:tblW w:w="100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537"/>
      </w:tblGrid>
      <w:tr w:rsidR="00C57157" w:rsidRPr="003F19E1" w:rsidTr="00207EB0">
        <w:tc>
          <w:tcPr>
            <w:tcW w:w="1106" w:type="dxa"/>
            <w:tcBorders>
              <w:top w:val="single" w:sz="4" w:space="0" w:color="auto"/>
              <w:left w:val="single" w:sz="4" w:space="0" w:color="auto"/>
              <w:bottom w:val="single" w:sz="4" w:space="0" w:color="auto"/>
              <w:right w:val="single" w:sz="4" w:space="0" w:color="auto"/>
            </w:tcBorders>
            <w:hideMark/>
          </w:tcPr>
          <w:p w:rsidR="00C57157" w:rsidRPr="003F19E1" w:rsidRDefault="00C57157" w:rsidP="00207EB0">
            <w:pPr>
              <w:tabs>
                <w:tab w:val="left" w:pos="540"/>
              </w:tabs>
              <w:spacing w:line="240" w:lineRule="auto"/>
              <w:rPr>
                <w:rFonts w:ascii="Times New Roman" w:hAnsi="Times New Roman"/>
                <w:b/>
                <w:sz w:val="24"/>
              </w:rPr>
            </w:pPr>
            <w:r w:rsidRPr="003F19E1">
              <w:rPr>
                <w:rFonts w:ascii="Times New Roman" w:hAnsi="Times New Roman"/>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rsidR="00C57157" w:rsidRPr="003F19E1" w:rsidRDefault="00C57157" w:rsidP="00207EB0">
            <w:pPr>
              <w:tabs>
                <w:tab w:val="left" w:pos="540"/>
              </w:tabs>
              <w:spacing w:line="240" w:lineRule="auto"/>
              <w:rPr>
                <w:rFonts w:ascii="Times New Roman" w:hAnsi="Times New Roman"/>
                <w:b/>
                <w:sz w:val="24"/>
              </w:rPr>
            </w:pPr>
            <w:r w:rsidRPr="003F19E1">
              <w:rPr>
                <w:rFonts w:ascii="Times New Roman" w:hAnsi="Times New Roman"/>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rsidR="00C57157" w:rsidRPr="003F19E1" w:rsidRDefault="00C57157" w:rsidP="00683A17">
            <w:pPr>
              <w:tabs>
                <w:tab w:val="left" w:pos="540"/>
              </w:tabs>
              <w:spacing w:line="240" w:lineRule="auto"/>
              <w:rPr>
                <w:rFonts w:ascii="Times New Roman" w:hAnsi="Times New Roman"/>
                <w:b/>
                <w:sz w:val="24"/>
              </w:rPr>
            </w:pPr>
            <w:r w:rsidRPr="003F19E1">
              <w:rPr>
                <w:rFonts w:ascii="Times New Roman" w:hAnsi="Times New Roman"/>
                <w:b/>
                <w:sz w:val="24"/>
              </w:rPr>
              <w:t>Индикаторы достижения компетенции</w:t>
            </w:r>
          </w:p>
        </w:tc>
        <w:tc>
          <w:tcPr>
            <w:tcW w:w="4537" w:type="dxa"/>
            <w:tcBorders>
              <w:top w:val="single" w:sz="4" w:space="0" w:color="auto"/>
              <w:left w:val="single" w:sz="4" w:space="0" w:color="auto"/>
              <w:bottom w:val="single" w:sz="4" w:space="0" w:color="auto"/>
              <w:right w:val="single" w:sz="4" w:space="0" w:color="auto"/>
            </w:tcBorders>
          </w:tcPr>
          <w:p w:rsidR="00C57157" w:rsidRPr="003F19E1" w:rsidRDefault="00C57157" w:rsidP="00683A17">
            <w:pPr>
              <w:tabs>
                <w:tab w:val="left" w:pos="540"/>
              </w:tabs>
              <w:spacing w:line="240" w:lineRule="auto"/>
              <w:rPr>
                <w:rFonts w:ascii="Times New Roman" w:hAnsi="Times New Roman"/>
                <w:b/>
                <w:sz w:val="24"/>
              </w:rPr>
            </w:pPr>
            <w:r w:rsidRPr="003F19E1">
              <w:rPr>
                <w:rFonts w:ascii="Times New Roman" w:hAnsi="Times New Roman"/>
                <w:b/>
                <w:sz w:val="24"/>
              </w:rPr>
              <w:t>Результаты обучения (владения, умения и знания), соотнесенные с компетенциями/индикаторами достижения компетенции</w:t>
            </w:r>
          </w:p>
        </w:tc>
      </w:tr>
      <w:tr w:rsidR="00C57157" w:rsidRPr="003F19E1" w:rsidTr="00207EB0">
        <w:tc>
          <w:tcPr>
            <w:tcW w:w="1106" w:type="dxa"/>
            <w:tcBorders>
              <w:top w:val="single" w:sz="4" w:space="0" w:color="auto"/>
              <w:left w:val="single" w:sz="4" w:space="0" w:color="auto"/>
              <w:bottom w:val="single" w:sz="4" w:space="0" w:color="auto"/>
              <w:right w:val="single" w:sz="4" w:space="0" w:color="auto"/>
            </w:tcBorders>
          </w:tcPr>
          <w:p w:rsidR="00C57157" w:rsidRPr="003F19E1" w:rsidRDefault="00C57157" w:rsidP="00207EB0">
            <w:pPr>
              <w:tabs>
                <w:tab w:val="left" w:pos="540"/>
              </w:tabs>
              <w:spacing w:line="240" w:lineRule="auto"/>
              <w:rPr>
                <w:rFonts w:ascii="Times New Roman" w:hAnsi="Times New Roman"/>
                <w:sz w:val="24"/>
                <w:szCs w:val="24"/>
              </w:rPr>
            </w:pPr>
            <w:r w:rsidRPr="003F19E1">
              <w:rPr>
                <w:rFonts w:ascii="Times New Roman" w:hAnsi="Times New Roman"/>
                <w:sz w:val="24"/>
                <w:szCs w:val="24"/>
              </w:rPr>
              <w:t>УК-1</w:t>
            </w:r>
          </w:p>
        </w:tc>
        <w:tc>
          <w:tcPr>
            <w:tcW w:w="1871" w:type="dxa"/>
            <w:tcBorders>
              <w:top w:val="single" w:sz="4" w:space="0" w:color="auto"/>
              <w:left w:val="single" w:sz="4" w:space="0" w:color="auto"/>
              <w:bottom w:val="single" w:sz="4" w:space="0" w:color="auto"/>
              <w:right w:val="single" w:sz="4" w:space="0" w:color="auto"/>
            </w:tcBorders>
          </w:tcPr>
          <w:p w:rsidR="00C57157" w:rsidRPr="003F19E1" w:rsidRDefault="008E4A22" w:rsidP="00207EB0">
            <w:pPr>
              <w:spacing w:line="240" w:lineRule="auto"/>
              <w:rPr>
                <w:rFonts w:ascii="Times New Roman" w:hAnsi="Times New Roman"/>
                <w:sz w:val="24"/>
                <w:szCs w:val="24"/>
              </w:rPr>
            </w:pPr>
            <w:r w:rsidRPr="003F19E1">
              <w:rPr>
                <w:rFonts w:ascii="Times New Roman" w:hAnsi="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2552" w:type="dxa"/>
            <w:tcBorders>
              <w:top w:val="single" w:sz="4" w:space="0" w:color="auto"/>
              <w:left w:val="single" w:sz="4" w:space="0" w:color="auto"/>
              <w:bottom w:val="single" w:sz="4" w:space="0" w:color="auto"/>
              <w:right w:val="single" w:sz="4" w:space="0" w:color="auto"/>
            </w:tcBorders>
          </w:tcPr>
          <w:p w:rsidR="008E4A22" w:rsidRPr="003F19E1" w:rsidRDefault="008E4A22" w:rsidP="008E4A22">
            <w:pPr>
              <w:jc w:val="both"/>
              <w:rPr>
                <w:rFonts w:ascii="Times New Roman" w:hAnsi="Times New Roman"/>
                <w:sz w:val="24"/>
                <w:szCs w:val="24"/>
              </w:rPr>
            </w:pPr>
            <w:r w:rsidRPr="003F19E1">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8E4A22" w:rsidRPr="003F19E1" w:rsidRDefault="008E4A22" w:rsidP="008E4A22">
            <w:pPr>
              <w:jc w:val="both"/>
              <w:rPr>
                <w:rFonts w:ascii="Times New Roman" w:hAnsi="Times New Roman"/>
                <w:sz w:val="24"/>
                <w:szCs w:val="24"/>
              </w:rPr>
            </w:pPr>
            <w:r w:rsidRPr="003F19E1">
              <w:rPr>
                <w:rFonts w:ascii="Times New Roman" w:hAnsi="Times New Roman"/>
                <w:sz w:val="24"/>
                <w:szCs w:val="24"/>
              </w:rPr>
              <w:t>2. Демонстрирует способы осмысления и критического анализа проблемных ситуаций.</w:t>
            </w:r>
          </w:p>
          <w:p w:rsidR="008B6B9C" w:rsidRDefault="008B6B9C" w:rsidP="008E4A22">
            <w:pPr>
              <w:pStyle w:val="af5"/>
              <w:spacing w:after="0" w:line="100" w:lineRule="atLeast"/>
              <w:rPr>
                <w:rFonts w:ascii="Times New Roman" w:hAnsi="Times New Roman" w:cs="Times New Roman"/>
                <w:sz w:val="24"/>
                <w:szCs w:val="24"/>
              </w:rPr>
            </w:pPr>
          </w:p>
          <w:p w:rsidR="008B6B9C" w:rsidRDefault="008B6B9C" w:rsidP="008E4A22">
            <w:pPr>
              <w:pStyle w:val="af5"/>
              <w:spacing w:after="0" w:line="100" w:lineRule="atLeast"/>
              <w:rPr>
                <w:rFonts w:ascii="Times New Roman" w:hAnsi="Times New Roman" w:cs="Times New Roman"/>
                <w:sz w:val="24"/>
                <w:szCs w:val="24"/>
              </w:rPr>
            </w:pPr>
          </w:p>
          <w:p w:rsidR="008B6B9C" w:rsidRDefault="008B6B9C" w:rsidP="008E4A22">
            <w:pPr>
              <w:pStyle w:val="af5"/>
              <w:spacing w:after="0" w:line="100" w:lineRule="atLeast"/>
              <w:rPr>
                <w:rFonts w:ascii="Times New Roman" w:hAnsi="Times New Roman" w:cs="Times New Roman"/>
                <w:sz w:val="24"/>
                <w:szCs w:val="24"/>
              </w:rPr>
            </w:pPr>
          </w:p>
          <w:p w:rsidR="00C57157" w:rsidRPr="003F19E1" w:rsidRDefault="008E4A22" w:rsidP="008B6B9C">
            <w:pPr>
              <w:pStyle w:val="af5"/>
              <w:spacing w:after="0" w:line="100" w:lineRule="atLeast"/>
              <w:rPr>
                <w:rFonts w:ascii="Times New Roman" w:hAnsi="Times New Roman"/>
                <w:i/>
                <w:sz w:val="24"/>
                <w:szCs w:val="24"/>
              </w:rPr>
            </w:pPr>
            <w:r w:rsidRPr="003F19E1">
              <w:rPr>
                <w:rFonts w:ascii="Times New Roman" w:hAnsi="Times New Roman" w:cs="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r w:rsidRPr="003F19E1">
              <w:rPr>
                <w:rFonts w:ascii="Times New Roman" w:hAnsi="Times New Roman" w:cs="Times New Roman"/>
                <w:sz w:val="24"/>
                <w:szCs w:val="28"/>
              </w:rPr>
              <w:t xml:space="preserve"> </w:t>
            </w:r>
          </w:p>
        </w:tc>
        <w:tc>
          <w:tcPr>
            <w:tcW w:w="4537" w:type="dxa"/>
            <w:tcBorders>
              <w:top w:val="single" w:sz="4" w:space="0" w:color="auto"/>
              <w:left w:val="single" w:sz="4" w:space="0" w:color="auto"/>
              <w:bottom w:val="single" w:sz="4" w:space="0" w:color="auto"/>
              <w:right w:val="single" w:sz="4" w:space="0" w:color="auto"/>
            </w:tcBorders>
          </w:tcPr>
          <w:p w:rsidR="00207EB0" w:rsidRPr="003F19E1"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ИНДИКАТОР-1</w:t>
            </w:r>
          </w:p>
          <w:p w:rsidR="00207EB0" w:rsidRPr="003F19E1" w:rsidRDefault="00207EB0" w:rsidP="00207EB0">
            <w:pPr>
              <w:autoSpaceDN w:val="0"/>
              <w:spacing w:after="0" w:line="240" w:lineRule="auto"/>
              <w:jc w:val="both"/>
              <w:rPr>
                <w:rFonts w:ascii="Times New Roman" w:hAnsi="Times New Roman"/>
                <w:b/>
                <w:i/>
                <w:sz w:val="24"/>
                <w:szCs w:val="24"/>
                <w:lang w:eastAsia="ru-RU"/>
              </w:rPr>
            </w:pPr>
            <w:r w:rsidRPr="003F19E1">
              <w:rPr>
                <w:rFonts w:ascii="Times New Roman" w:hAnsi="Times New Roman"/>
                <w:b/>
                <w:i/>
                <w:sz w:val="24"/>
                <w:szCs w:val="24"/>
                <w:lang w:eastAsia="ru-RU"/>
              </w:rPr>
              <w:t xml:space="preserve">Знать: </w:t>
            </w:r>
          </w:p>
          <w:p w:rsidR="00207EB0" w:rsidRPr="003F19E1" w:rsidRDefault="00207EB0" w:rsidP="00207EB0">
            <w:pPr>
              <w:widowControl w:val="0"/>
              <w:tabs>
                <w:tab w:val="num" w:pos="735"/>
              </w:tabs>
              <w:autoSpaceDE w:val="0"/>
              <w:autoSpaceDN w:val="0"/>
              <w:adjustRightInd w:val="0"/>
              <w:spacing w:after="0" w:line="240" w:lineRule="auto"/>
              <w:rPr>
                <w:rFonts w:ascii="Times New Roman" w:hAnsi="Times New Roman"/>
                <w:sz w:val="24"/>
                <w:szCs w:val="24"/>
                <w:lang w:eastAsia="ru-RU"/>
              </w:rPr>
            </w:pPr>
            <w:r w:rsidRPr="003F19E1">
              <w:rPr>
                <w:rFonts w:ascii="Times New Roman" w:hAnsi="Times New Roman"/>
                <w:sz w:val="24"/>
                <w:szCs w:val="24"/>
                <w:lang w:eastAsia="ru-RU"/>
              </w:rPr>
              <w:t>-</w:t>
            </w:r>
            <w:r w:rsidR="00162ABA" w:rsidRPr="003F19E1">
              <w:rPr>
                <w:rFonts w:ascii="Times New Roman" w:hAnsi="Times New Roman"/>
                <w:sz w:val="24"/>
                <w:szCs w:val="24"/>
              </w:rPr>
              <w:t xml:space="preserve"> методы абстрактного мышления, анализа информации и синтеза проблемных ситуаций</w:t>
            </w:r>
            <w:r w:rsidRPr="003F19E1">
              <w:rPr>
                <w:rFonts w:ascii="Times New Roman" w:hAnsi="Times New Roman"/>
                <w:sz w:val="24"/>
                <w:szCs w:val="24"/>
                <w:lang w:eastAsia="ru-RU"/>
              </w:rPr>
              <w:t>.</w:t>
            </w:r>
          </w:p>
          <w:p w:rsidR="00207EB0" w:rsidRPr="003F19E1" w:rsidRDefault="00207EB0" w:rsidP="00207EB0">
            <w:pPr>
              <w:widowControl w:val="0"/>
              <w:tabs>
                <w:tab w:val="num" w:pos="735"/>
              </w:tabs>
              <w:autoSpaceDE w:val="0"/>
              <w:autoSpaceDN w:val="0"/>
              <w:adjustRightInd w:val="0"/>
              <w:spacing w:after="0" w:line="240" w:lineRule="auto"/>
              <w:jc w:val="both"/>
              <w:rPr>
                <w:rFonts w:ascii="Times New Roman" w:hAnsi="Times New Roman"/>
                <w:i/>
                <w:sz w:val="24"/>
                <w:szCs w:val="24"/>
                <w:lang w:eastAsia="ru-RU"/>
              </w:rPr>
            </w:pPr>
            <w:r w:rsidRPr="003F19E1">
              <w:rPr>
                <w:rFonts w:ascii="Times New Roman" w:hAnsi="Times New Roman"/>
                <w:b/>
                <w:i/>
                <w:sz w:val="24"/>
                <w:szCs w:val="24"/>
                <w:lang w:eastAsia="ru-RU"/>
              </w:rPr>
              <w:t>Уметь:</w:t>
            </w:r>
          </w:p>
          <w:p w:rsidR="00207EB0" w:rsidRPr="003F19E1"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sz w:val="24"/>
                <w:szCs w:val="24"/>
                <w:lang w:eastAsia="ru-RU"/>
              </w:rPr>
              <w:t xml:space="preserve">-применять полученные знания в области системного анализа </w:t>
            </w:r>
            <w:r w:rsidR="001C1909" w:rsidRPr="003F19E1">
              <w:rPr>
                <w:rFonts w:ascii="Times New Roman" w:hAnsi="Times New Roman"/>
                <w:sz w:val="24"/>
                <w:szCs w:val="24"/>
                <w:lang w:eastAsia="ru-RU"/>
              </w:rPr>
              <w:t xml:space="preserve">и </w:t>
            </w:r>
            <w:r w:rsidR="001C1909" w:rsidRPr="003F19E1">
              <w:rPr>
                <w:rFonts w:ascii="Times New Roman" w:hAnsi="Times New Roman"/>
                <w:sz w:val="24"/>
                <w:szCs w:val="24"/>
              </w:rPr>
              <w:t>синтеза проблемных ситуаций, формализованных моделей процессов и явлений в профессиональной деятельности</w:t>
            </w:r>
            <w:r w:rsidR="001C1909" w:rsidRPr="003F19E1">
              <w:rPr>
                <w:rFonts w:ascii="Times New Roman" w:hAnsi="Times New Roman"/>
                <w:b/>
                <w:sz w:val="24"/>
                <w:szCs w:val="28"/>
                <w:lang w:eastAsia="ru-RU"/>
              </w:rPr>
              <w:t xml:space="preserve"> </w:t>
            </w:r>
          </w:p>
          <w:p w:rsidR="00207EB0" w:rsidRPr="003F19E1"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ИНДИКАТОР-2</w:t>
            </w:r>
          </w:p>
          <w:p w:rsidR="00207EB0" w:rsidRPr="003F19E1" w:rsidRDefault="00207EB0" w:rsidP="00207EB0">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F19E1">
              <w:rPr>
                <w:rFonts w:ascii="Times New Roman" w:hAnsi="Times New Roman"/>
                <w:b/>
                <w:i/>
                <w:sz w:val="24"/>
                <w:szCs w:val="24"/>
                <w:lang w:eastAsia="ru-RU"/>
              </w:rPr>
              <w:t xml:space="preserve">Знать: </w:t>
            </w:r>
          </w:p>
          <w:p w:rsidR="00207EB0" w:rsidRPr="003F19E1" w:rsidRDefault="00207EB0" w:rsidP="00207EB0">
            <w:pPr>
              <w:widowControl w:val="0"/>
              <w:tabs>
                <w:tab w:val="left" w:pos="491"/>
                <w:tab w:val="left" w:pos="633"/>
              </w:tabs>
              <w:autoSpaceDE w:val="0"/>
              <w:autoSpaceDN w:val="0"/>
              <w:adjustRightInd w:val="0"/>
              <w:spacing w:after="0" w:line="240" w:lineRule="auto"/>
              <w:rPr>
                <w:rFonts w:ascii="Times New Roman" w:hAnsi="Times New Roman"/>
                <w:color w:val="000000"/>
                <w:sz w:val="24"/>
                <w:szCs w:val="24"/>
                <w:lang w:eastAsia="ru-RU"/>
              </w:rPr>
            </w:pPr>
            <w:r w:rsidRPr="003F19E1">
              <w:rPr>
                <w:rFonts w:ascii="Times New Roman" w:hAnsi="Times New Roman"/>
                <w:sz w:val="24"/>
                <w:szCs w:val="24"/>
                <w:lang w:eastAsia="ru-RU"/>
              </w:rPr>
              <w:t xml:space="preserve">-основные </w:t>
            </w:r>
            <w:r w:rsidR="001C1909" w:rsidRPr="003F19E1">
              <w:rPr>
                <w:rFonts w:ascii="Times New Roman" w:hAnsi="Times New Roman"/>
                <w:sz w:val="24"/>
                <w:szCs w:val="24"/>
              </w:rPr>
              <w:t>способы осмысления и критического анализа проблемных ситуаций</w:t>
            </w:r>
          </w:p>
          <w:p w:rsidR="00207EB0" w:rsidRPr="003F19E1" w:rsidRDefault="00207EB0" w:rsidP="00207EB0">
            <w:pPr>
              <w:widowControl w:val="0"/>
              <w:tabs>
                <w:tab w:val="left" w:pos="993"/>
              </w:tabs>
              <w:autoSpaceDE w:val="0"/>
              <w:autoSpaceDN w:val="0"/>
              <w:adjustRightInd w:val="0"/>
              <w:spacing w:after="0" w:line="240" w:lineRule="auto"/>
              <w:rPr>
                <w:rFonts w:ascii="Times New Roman" w:hAnsi="Times New Roman"/>
                <w:b/>
                <w:i/>
                <w:sz w:val="24"/>
                <w:szCs w:val="24"/>
                <w:lang w:eastAsia="ru-RU"/>
              </w:rPr>
            </w:pPr>
            <w:r w:rsidRPr="003F19E1">
              <w:rPr>
                <w:rFonts w:ascii="Times New Roman" w:hAnsi="Times New Roman"/>
                <w:b/>
                <w:i/>
                <w:sz w:val="24"/>
                <w:szCs w:val="24"/>
                <w:lang w:eastAsia="ru-RU"/>
              </w:rPr>
              <w:t xml:space="preserve">Уметь: </w:t>
            </w:r>
          </w:p>
          <w:p w:rsidR="001C1909" w:rsidRPr="003F19E1" w:rsidRDefault="00207EB0" w:rsidP="001C1909">
            <w:pPr>
              <w:widowControl w:val="0"/>
              <w:tabs>
                <w:tab w:val="left" w:pos="491"/>
                <w:tab w:val="left" w:pos="633"/>
              </w:tabs>
              <w:autoSpaceDE w:val="0"/>
              <w:autoSpaceDN w:val="0"/>
              <w:adjustRightInd w:val="0"/>
              <w:spacing w:after="0" w:line="240" w:lineRule="auto"/>
              <w:rPr>
                <w:rFonts w:ascii="Times New Roman" w:hAnsi="Times New Roman"/>
                <w:color w:val="000000"/>
                <w:sz w:val="24"/>
                <w:szCs w:val="24"/>
                <w:lang w:eastAsia="ru-RU"/>
              </w:rPr>
            </w:pPr>
            <w:r w:rsidRPr="003F19E1">
              <w:rPr>
                <w:rFonts w:ascii="Times New Roman" w:hAnsi="Times New Roman"/>
                <w:sz w:val="24"/>
                <w:szCs w:val="24"/>
                <w:lang w:eastAsia="ru-RU"/>
              </w:rPr>
              <w:t xml:space="preserve">-анализировать исходные данные, необходимые для </w:t>
            </w:r>
            <w:r w:rsidR="001C1909" w:rsidRPr="003F19E1">
              <w:rPr>
                <w:rFonts w:ascii="Times New Roman" w:hAnsi="Times New Roman"/>
                <w:sz w:val="24"/>
                <w:szCs w:val="24"/>
              </w:rPr>
              <w:t>осмысления и критического анализа проблемных ситуаций</w:t>
            </w:r>
          </w:p>
          <w:p w:rsidR="00207EB0" w:rsidRPr="003F19E1" w:rsidRDefault="00207EB0" w:rsidP="00207EB0">
            <w:pPr>
              <w:widowControl w:val="0"/>
              <w:tabs>
                <w:tab w:val="left" w:pos="993"/>
              </w:tabs>
              <w:autoSpaceDE w:val="0"/>
              <w:autoSpaceDN w:val="0"/>
              <w:adjustRightInd w:val="0"/>
              <w:spacing w:after="0" w:line="240" w:lineRule="auto"/>
              <w:rPr>
                <w:rFonts w:ascii="Times New Roman" w:hAnsi="Times New Roman"/>
                <w:sz w:val="24"/>
                <w:szCs w:val="24"/>
                <w:lang w:eastAsia="ru-RU"/>
              </w:rPr>
            </w:pPr>
          </w:p>
          <w:p w:rsidR="00207EB0" w:rsidRPr="003F19E1"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ИНДИКАТОР-3</w:t>
            </w:r>
          </w:p>
          <w:p w:rsidR="00207EB0" w:rsidRPr="003F19E1" w:rsidRDefault="00207EB0" w:rsidP="00207EB0">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CC75A7" w:rsidRPr="003F19E1" w:rsidRDefault="00207EB0" w:rsidP="00CC75A7">
            <w:pPr>
              <w:pStyle w:val="af5"/>
              <w:spacing w:after="0" w:line="100" w:lineRule="atLeast"/>
              <w:rPr>
                <w:rFonts w:ascii="Times New Roman" w:hAnsi="Times New Roman" w:cs="Times New Roman"/>
                <w:sz w:val="20"/>
              </w:rPr>
            </w:pPr>
            <w:r w:rsidRPr="003F19E1">
              <w:rPr>
                <w:rFonts w:ascii="Times New Roman" w:hAnsi="Times New Roman"/>
                <w:sz w:val="24"/>
                <w:szCs w:val="24"/>
                <w:lang w:eastAsia="ru-RU"/>
              </w:rPr>
              <w:t>-</w:t>
            </w:r>
            <w:r w:rsidR="00CC75A7" w:rsidRPr="003F19E1">
              <w:rPr>
                <w:rFonts w:ascii="Times New Roman" w:hAnsi="Times New Roman" w:cs="Times New Roman"/>
                <w:sz w:val="24"/>
                <w:szCs w:val="28"/>
              </w:rPr>
              <w:t xml:space="preserve"> </w:t>
            </w:r>
            <w:r w:rsidR="001C1909" w:rsidRPr="003F19E1">
              <w:rPr>
                <w:rFonts w:ascii="Times New Roman" w:hAnsi="Times New Roman" w:cs="Times New Roman"/>
                <w:sz w:val="24"/>
                <w:szCs w:val="28"/>
              </w:rPr>
              <w:t>методы</w:t>
            </w:r>
            <w:r w:rsidR="001C1909" w:rsidRPr="003F19E1">
              <w:rPr>
                <w:rFonts w:ascii="Times New Roman" w:hAnsi="Times New Roman" w:cs="Times New Roman"/>
                <w:sz w:val="24"/>
                <w:szCs w:val="24"/>
              </w:rPr>
              <w:t xml:space="preserve"> нестандартных решений проблем, новых оригинальных проектов </w:t>
            </w:r>
            <w:r w:rsidR="00CC75A7" w:rsidRPr="003F19E1">
              <w:rPr>
                <w:rFonts w:ascii="Times New Roman" w:hAnsi="Times New Roman" w:cs="Times New Roman"/>
                <w:sz w:val="24"/>
                <w:szCs w:val="28"/>
              </w:rPr>
              <w:t xml:space="preserve"> </w:t>
            </w:r>
          </w:p>
          <w:p w:rsidR="00207EB0" w:rsidRPr="003F19E1" w:rsidRDefault="00207EB0" w:rsidP="00207EB0">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C57157" w:rsidRPr="003F19E1" w:rsidRDefault="00CC75A7" w:rsidP="001C1909">
            <w:pPr>
              <w:spacing w:line="240" w:lineRule="auto"/>
              <w:rPr>
                <w:rFonts w:ascii="Times New Roman" w:hAnsi="Times New Roman"/>
                <w:b/>
                <w:sz w:val="24"/>
                <w:szCs w:val="24"/>
                <w:u w:val="single"/>
              </w:rPr>
            </w:pPr>
            <w:r w:rsidRPr="003F19E1">
              <w:rPr>
                <w:rFonts w:ascii="Times New Roman" w:hAnsi="Times New Roman"/>
                <w:sz w:val="24"/>
                <w:szCs w:val="24"/>
                <w:lang w:eastAsia="ru-RU"/>
              </w:rPr>
              <w:t xml:space="preserve">-выявлять и обосновывать </w:t>
            </w:r>
            <w:r w:rsidR="001C1909" w:rsidRPr="003F19E1">
              <w:rPr>
                <w:rFonts w:ascii="Times New Roman" w:hAnsi="Times New Roman"/>
                <w:sz w:val="24"/>
                <w:szCs w:val="24"/>
              </w:rPr>
              <w:t>стратегию действий на основе системного подхода</w:t>
            </w:r>
            <w:r w:rsidRPr="003F19E1">
              <w:rPr>
                <w:rFonts w:ascii="Times New Roman" w:hAnsi="Times New Roman"/>
                <w:sz w:val="24"/>
                <w:szCs w:val="28"/>
              </w:rPr>
              <w:t>.</w:t>
            </w:r>
          </w:p>
        </w:tc>
      </w:tr>
      <w:tr w:rsidR="008E4A22" w:rsidRPr="003F19E1" w:rsidTr="00207EB0">
        <w:tc>
          <w:tcPr>
            <w:tcW w:w="1106" w:type="dxa"/>
            <w:tcBorders>
              <w:top w:val="single" w:sz="4" w:space="0" w:color="auto"/>
              <w:left w:val="single" w:sz="4" w:space="0" w:color="auto"/>
              <w:bottom w:val="single" w:sz="4" w:space="0" w:color="auto"/>
              <w:right w:val="single" w:sz="4" w:space="0" w:color="auto"/>
            </w:tcBorders>
          </w:tcPr>
          <w:p w:rsidR="008E4A22" w:rsidRPr="003F19E1" w:rsidRDefault="008E4A22" w:rsidP="008E4A22">
            <w:pPr>
              <w:tabs>
                <w:tab w:val="left" w:pos="540"/>
              </w:tabs>
              <w:spacing w:line="240" w:lineRule="auto"/>
              <w:rPr>
                <w:rFonts w:ascii="Times New Roman" w:hAnsi="Times New Roman"/>
                <w:sz w:val="24"/>
                <w:szCs w:val="24"/>
              </w:rPr>
            </w:pPr>
            <w:r w:rsidRPr="003F19E1">
              <w:rPr>
                <w:rFonts w:ascii="Times New Roman" w:hAnsi="Times New Roman"/>
                <w:sz w:val="24"/>
                <w:szCs w:val="24"/>
              </w:rPr>
              <w:t>ОПК-4</w:t>
            </w:r>
          </w:p>
        </w:tc>
        <w:tc>
          <w:tcPr>
            <w:tcW w:w="1871" w:type="dxa"/>
            <w:tcBorders>
              <w:top w:val="single" w:sz="4" w:space="0" w:color="auto"/>
              <w:left w:val="single" w:sz="4" w:space="0" w:color="auto"/>
              <w:bottom w:val="single" w:sz="4" w:space="0" w:color="auto"/>
              <w:right w:val="single" w:sz="4" w:space="0" w:color="auto"/>
            </w:tcBorders>
          </w:tcPr>
          <w:p w:rsidR="008E4A22" w:rsidRPr="003F19E1" w:rsidRDefault="008E4A22" w:rsidP="008E4A22">
            <w:pPr>
              <w:spacing w:line="240" w:lineRule="auto"/>
              <w:rPr>
                <w:rFonts w:ascii="Times New Roman" w:hAnsi="Times New Roman"/>
                <w:sz w:val="24"/>
                <w:szCs w:val="24"/>
              </w:rPr>
            </w:pPr>
            <w:r w:rsidRPr="003F19E1">
              <w:rPr>
                <w:rFonts w:ascii="Times New Roman" w:hAnsi="Times New Roman"/>
                <w:sz w:val="24"/>
                <w:szCs w:val="24"/>
              </w:rPr>
              <w:t xml:space="preserve">Способен создавать и понимать речевые произведения </w:t>
            </w:r>
            <w:r w:rsidRPr="003F19E1">
              <w:rPr>
                <w:rFonts w:ascii="Times New Roman" w:hAnsi="Times New Roman"/>
                <w:sz w:val="24"/>
                <w:szCs w:val="24"/>
              </w:rPr>
              <w:lastRenderedPageBreak/>
              <w:t>на изучаемом иностранном языке в устной и письменной формах применительно к официальному, нейтральному и неофициальному регистрам общения</w:t>
            </w:r>
          </w:p>
        </w:tc>
        <w:tc>
          <w:tcPr>
            <w:tcW w:w="2552" w:type="dxa"/>
            <w:tcBorders>
              <w:top w:val="single" w:sz="4" w:space="0" w:color="auto"/>
              <w:left w:val="single" w:sz="4" w:space="0" w:color="auto"/>
              <w:bottom w:val="single" w:sz="4" w:space="0" w:color="auto"/>
              <w:right w:val="single" w:sz="4" w:space="0" w:color="auto"/>
            </w:tcBorders>
          </w:tcPr>
          <w:p w:rsidR="008E4A22" w:rsidRPr="003F19E1" w:rsidRDefault="008E4A22" w:rsidP="008E4A22">
            <w:pPr>
              <w:pStyle w:val="Default"/>
              <w:jc w:val="both"/>
              <w:rPr>
                <w:sz w:val="23"/>
                <w:szCs w:val="23"/>
              </w:rPr>
            </w:pPr>
            <w:r w:rsidRPr="003F19E1">
              <w:rPr>
                <w:sz w:val="23"/>
                <w:szCs w:val="23"/>
              </w:rPr>
              <w:lastRenderedPageBreak/>
              <w:t xml:space="preserve">1.Адекватно интерпретирует коммуникативные намерения собеседника и коммуникативные </w:t>
            </w:r>
            <w:r w:rsidRPr="003F19E1">
              <w:rPr>
                <w:sz w:val="23"/>
                <w:szCs w:val="23"/>
              </w:rPr>
              <w:lastRenderedPageBreak/>
              <w:t xml:space="preserve">цели высказывания, полно извлекает </w:t>
            </w:r>
            <w:proofErr w:type="spellStart"/>
            <w:r w:rsidRPr="003F19E1">
              <w:rPr>
                <w:sz w:val="23"/>
                <w:szCs w:val="23"/>
              </w:rPr>
              <w:t>фактуальную</w:t>
            </w:r>
            <w:proofErr w:type="spellEnd"/>
            <w:r w:rsidRPr="003F19E1">
              <w:rPr>
                <w:sz w:val="23"/>
                <w:szCs w:val="23"/>
              </w:rPr>
              <w:t xml:space="preserve">, концептуальную и эстетическую информацию. </w:t>
            </w:r>
          </w:p>
          <w:p w:rsidR="008E4A22" w:rsidRPr="003F19E1" w:rsidRDefault="008E4A22" w:rsidP="008E4A22">
            <w:pPr>
              <w:pStyle w:val="Default"/>
              <w:jc w:val="both"/>
              <w:rPr>
                <w:sz w:val="23"/>
                <w:szCs w:val="23"/>
              </w:rPr>
            </w:pPr>
            <w:r w:rsidRPr="003F19E1">
              <w:rPr>
                <w:sz w:val="23"/>
                <w:szCs w:val="23"/>
              </w:rPr>
              <w:t xml:space="preserve">2.Адекватно определяет жанр речевого произведения и его принадлежность к официальному, нейтральному и неофициальному регистрам общения. </w:t>
            </w:r>
          </w:p>
          <w:p w:rsidR="008E4A22" w:rsidRPr="003F19E1" w:rsidRDefault="008E4A22" w:rsidP="008E4A22">
            <w:pPr>
              <w:pStyle w:val="Default"/>
              <w:jc w:val="both"/>
              <w:rPr>
                <w:sz w:val="23"/>
                <w:szCs w:val="23"/>
              </w:rPr>
            </w:pPr>
            <w:r w:rsidRPr="003F19E1">
              <w:rPr>
                <w:sz w:val="23"/>
                <w:szCs w:val="23"/>
              </w:rPr>
              <w:t xml:space="preserve">3.Владеет дискурсивными способами порождения связных текстов официального, нейтрального и неофициального регистров общения. </w:t>
            </w:r>
          </w:p>
          <w:p w:rsidR="008E4A22" w:rsidRPr="003F19E1" w:rsidRDefault="008E4A22" w:rsidP="008E4A22">
            <w:pPr>
              <w:pStyle w:val="Default"/>
              <w:jc w:val="both"/>
              <w:rPr>
                <w:sz w:val="23"/>
                <w:szCs w:val="23"/>
              </w:rPr>
            </w:pPr>
            <w:r w:rsidRPr="003F19E1">
              <w:rPr>
                <w:sz w:val="23"/>
                <w:szCs w:val="23"/>
              </w:rPr>
              <w:t xml:space="preserve">4.Адекватно использует функциональный спектр языковых средств организации целого текста для достижения семантической, коммуникативной и структурной преемственности между частями устного и /или письменного высказывания. </w:t>
            </w:r>
          </w:p>
          <w:p w:rsidR="008E4A22" w:rsidRPr="003F19E1" w:rsidRDefault="008E4A22" w:rsidP="008E4A22">
            <w:pPr>
              <w:pStyle w:val="Default"/>
              <w:jc w:val="both"/>
              <w:rPr>
                <w:sz w:val="23"/>
                <w:szCs w:val="23"/>
              </w:rPr>
            </w:pPr>
            <w:r w:rsidRPr="003F19E1">
              <w:rPr>
                <w:sz w:val="23"/>
                <w:szCs w:val="23"/>
              </w:rPr>
              <w:t>5.Достигает ясности, логичности,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4537" w:type="dxa"/>
            <w:tcBorders>
              <w:top w:val="single" w:sz="4" w:space="0" w:color="auto"/>
              <w:left w:val="single" w:sz="4" w:space="0" w:color="auto"/>
              <w:bottom w:val="single" w:sz="4" w:space="0" w:color="auto"/>
              <w:right w:val="single" w:sz="4" w:space="0" w:color="auto"/>
            </w:tcBorders>
          </w:tcPr>
          <w:p w:rsidR="008E4A22" w:rsidRPr="003F19E1" w:rsidRDefault="008E4A22" w:rsidP="008E4A2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lastRenderedPageBreak/>
              <w:t>ИНДИКАТОР-1</w:t>
            </w:r>
          </w:p>
          <w:p w:rsidR="008E4A22" w:rsidRPr="003F19E1" w:rsidRDefault="008E4A22" w:rsidP="008E4A22">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E4A22" w:rsidRPr="003F19E1" w:rsidRDefault="008E4A22" w:rsidP="008E4A22">
            <w:pPr>
              <w:pStyle w:val="af5"/>
              <w:spacing w:after="0" w:line="100" w:lineRule="atLeast"/>
              <w:rPr>
                <w:rFonts w:ascii="Times New Roman" w:hAnsi="Times New Roman" w:cs="Times New Roman"/>
                <w:sz w:val="20"/>
              </w:rPr>
            </w:pPr>
            <w:r w:rsidRPr="003F19E1">
              <w:rPr>
                <w:rFonts w:ascii="Times New Roman" w:hAnsi="Times New Roman" w:cs="Times New Roman"/>
                <w:sz w:val="24"/>
                <w:szCs w:val="28"/>
              </w:rPr>
              <w:t xml:space="preserve">- базовые принципы </w:t>
            </w:r>
            <w:r w:rsidR="00CD68B1" w:rsidRPr="003F19E1">
              <w:rPr>
                <w:rFonts w:ascii="Times New Roman" w:hAnsi="Times New Roman" w:cs="Times New Roman"/>
                <w:sz w:val="24"/>
                <w:szCs w:val="28"/>
              </w:rPr>
              <w:t xml:space="preserve">интерпретации коммуникативных намерений </w:t>
            </w:r>
            <w:r w:rsidR="00CD68B1" w:rsidRPr="003F19E1">
              <w:rPr>
                <w:rFonts w:ascii="Times New Roman" w:hAnsi="Times New Roman" w:cs="Times New Roman"/>
                <w:sz w:val="24"/>
                <w:szCs w:val="28"/>
              </w:rPr>
              <w:lastRenderedPageBreak/>
              <w:t>собеседника и коммуникативные цели высказывания</w:t>
            </w:r>
            <w:r w:rsidRPr="003F19E1">
              <w:rPr>
                <w:rFonts w:ascii="Times New Roman" w:hAnsi="Times New Roman"/>
                <w:sz w:val="24"/>
                <w:szCs w:val="24"/>
              </w:rPr>
              <w:t xml:space="preserve">; </w:t>
            </w:r>
          </w:p>
          <w:p w:rsidR="008E4A22" w:rsidRPr="003F19E1" w:rsidRDefault="008E4A22" w:rsidP="008E4A22">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E4A22" w:rsidRPr="003F19E1" w:rsidRDefault="008E4A22" w:rsidP="008E4A22">
            <w:pPr>
              <w:spacing w:line="240" w:lineRule="auto"/>
              <w:rPr>
                <w:rFonts w:ascii="Times New Roman" w:hAnsi="Times New Roman"/>
                <w:sz w:val="24"/>
                <w:szCs w:val="24"/>
              </w:rPr>
            </w:pPr>
            <w:r w:rsidRPr="003F19E1">
              <w:rPr>
                <w:rFonts w:ascii="Times New Roman" w:hAnsi="Times New Roman"/>
                <w:sz w:val="24"/>
                <w:szCs w:val="24"/>
              </w:rPr>
              <w:t>-</w:t>
            </w:r>
            <w:r w:rsidR="00CD68B1" w:rsidRPr="003F19E1">
              <w:rPr>
                <w:rFonts w:ascii="Times New Roman" w:hAnsi="Times New Roman"/>
                <w:sz w:val="23"/>
                <w:szCs w:val="23"/>
              </w:rPr>
              <w:t xml:space="preserve"> извлекать </w:t>
            </w:r>
            <w:proofErr w:type="spellStart"/>
            <w:r w:rsidR="00CD68B1" w:rsidRPr="003F19E1">
              <w:rPr>
                <w:rFonts w:ascii="Times New Roman" w:hAnsi="Times New Roman"/>
                <w:sz w:val="23"/>
                <w:szCs w:val="23"/>
              </w:rPr>
              <w:t>фактуальную</w:t>
            </w:r>
            <w:proofErr w:type="spellEnd"/>
            <w:r w:rsidR="00CD68B1" w:rsidRPr="003F19E1">
              <w:rPr>
                <w:rFonts w:ascii="Times New Roman" w:hAnsi="Times New Roman"/>
                <w:sz w:val="23"/>
                <w:szCs w:val="23"/>
              </w:rPr>
              <w:t>, концептуальную и эстетическую информацию</w:t>
            </w:r>
            <w:r w:rsidRPr="003F19E1">
              <w:rPr>
                <w:rFonts w:ascii="Times New Roman" w:hAnsi="Times New Roman"/>
                <w:sz w:val="24"/>
                <w:szCs w:val="24"/>
              </w:rPr>
              <w:t>.</w:t>
            </w:r>
          </w:p>
          <w:p w:rsidR="008E4A22" w:rsidRPr="003F19E1" w:rsidRDefault="008E4A22" w:rsidP="008E4A2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ИНДИКАТОР-2</w:t>
            </w:r>
          </w:p>
          <w:p w:rsidR="008E4A22" w:rsidRPr="003F19E1" w:rsidRDefault="008E4A22" w:rsidP="008E4A22">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E4A22" w:rsidRPr="003F19E1" w:rsidRDefault="008E4A22" w:rsidP="008E4A22">
            <w:pPr>
              <w:pStyle w:val="af5"/>
              <w:spacing w:after="0" w:line="100" w:lineRule="atLeast"/>
              <w:rPr>
                <w:rFonts w:ascii="Times New Roman" w:hAnsi="Times New Roman" w:cs="Times New Roman"/>
                <w:sz w:val="20"/>
              </w:rPr>
            </w:pPr>
            <w:r w:rsidRPr="003F19E1">
              <w:rPr>
                <w:rFonts w:ascii="Times New Roman" w:hAnsi="Times New Roman" w:cs="Times New Roman"/>
                <w:sz w:val="24"/>
                <w:szCs w:val="28"/>
              </w:rPr>
              <w:t xml:space="preserve">- базовые принципы и способы </w:t>
            </w:r>
            <w:r w:rsidR="00CD68B1" w:rsidRPr="003F19E1">
              <w:rPr>
                <w:rFonts w:ascii="Times New Roman" w:hAnsi="Times New Roman" w:cs="Times New Roman"/>
                <w:sz w:val="24"/>
                <w:szCs w:val="28"/>
              </w:rPr>
              <w:t>определения жанра речевого произведения и его принадлежности к официальному, нейтральному и неофициальному регистрам общения</w:t>
            </w:r>
            <w:r w:rsidRPr="003F19E1">
              <w:rPr>
                <w:rFonts w:ascii="Times New Roman" w:hAnsi="Times New Roman"/>
                <w:sz w:val="24"/>
                <w:szCs w:val="24"/>
              </w:rPr>
              <w:t xml:space="preserve">; </w:t>
            </w:r>
          </w:p>
          <w:p w:rsidR="008E4A22" w:rsidRPr="003F19E1" w:rsidRDefault="008E4A22" w:rsidP="008E4A22">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E4A22" w:rsidRPr="003F19E1" w:rsidRDefault="008E4A22" w:rsidP="008E4A22">
            <w:pPr>
              <w:spacing w:line="240" w:lineRule="auto"/>
              <w:rPr>
                <w:rFonts w:ascii="Times New Roman" w:hAnsi="Times New Roman"/>
                <w:sz w:val="24"/>
                <w:szCs w:val="24"/>
              </w:rPr>
            </w:pPr>
            <w:r w:rsidRPr="003F19E1">
              <w:rPr>
                <w:rFonts w:ascii="Times New Roman" w:hAnsi="Times New Roman"/>
                <w:sz w:val="24"/>
                <w:szCs w:val="24"/>
              </w:rPr>
              <w:t>-</w:t>
            </w:r>
            <w:r w:rsidRPr="003F19E1">
              <w:rPr>
                <w:rFonts w:ascii="Times New Roman" w:hAnsi="Times New Roman"/>
                <w:sz w:val="24"/>
                <w:szCs w:val="28"/>
              </w:rPr>
              <w:t xml:space="preserve"> использовать </w:t>
            </w:r>
            <w:r w:rsidR="00CD68B1" w:rsidRPr="003F19E1">
              <w:rPr>
                <w:rFonts w:ascii="Times New Roman" w:hAnsi="Times New Roman"/>
                <w:sz w:val="24"/>
                <w:szCs w:val="28"/>
              </w:rPr>
              <w:t>инструменты и различные способы определения жанра речевого произведения</w:t>
            </w:r>
            <w:r w:rsidRPr="003F19E1">
              <w:rPr>
                <w:rFonts w:ascii="Times New Roman" w:hAnsi="Times New Roman"/>
                <w:sz w:val="24"/>
                <w:szCs w:val="24"/>
              </w:rPr>
              <w:t>.</w:t>
            </w:r>
          </w:p>
          <w:p w:rsidR="008E4A22" w:rsidRPr="003F19E1" w:rsidRDefault="008E4A22" w:rsidP="008E4A2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ИНДИКАТОР-3</w:t>
            </w:r>
          </w:p>
          <w:p w:rsidR="008E4A22" w:rsidRPr="003F19E1" w:rsidRDefault="008E4A22" w:rsidP="008E4A22">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E4A22" w:rsidRPr="003F19E1" w:rsidRDefault="00CD68B1" w:rsidP="008E4A22">
            <w:pPr>
              <w:spacing w:after="0" w:line="240" w:lineRule="auto"/>
              <w:jc w:val="both"/>
              <w:rPr>
                <w:rFonts w:ascii="Times New Roman" w:hAnsi="Times New Roman"/>
                <w:iCs/>
                <w:sz w:val="24"/>
                <w:szCs w:val="24"/>
                <w:lang w:eastAsia="ru-RU"/>
              </w:rPr>
            </w:pPr>
            <w:r w:rsidRPr="003F19E1">
              <w:rPr>
                <w:rFonts w:ascii="Times New Roman" w:hAnsi="Times New Roman"/>
                <w:iCs/>
                <w:sz w:val="24"/>
                <w:szCs w:val="24"/>
                <w:lang w:eastAsia="ru-RU"/>
              </w:rPr>
              <w:t>- дискурсивные способы порождения связных текстов официального, нейтрального и неофициального регистров общения</w:t>
            </w:r>
          </w:p>
          <w:p w:rsidR="008E4A22" w:rsidRPr="003F19E1" w:rsidRDefault="008E4A22" w:rsidP="008E4A22">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CD68B1" w:rsidRPr="003F19E1" w:rsidRDefault="00CD68B1" w:rsidP="00CD68B1">
            <w:pPr>
              <w:spacing w:after="0" w:line="240" w:lineRule="auto"/>
              <w:jc w:val="both"/>
              <w:rPr>
                <w:rFonts w:ascii="Times New Roman" w:hAnsi="Times New Roman"/>
                <w:iCs/>
                <w:sz w:val="24"/>
                <w:szCs w:val="24"/>
                <w:lang w:eastAsia="ru-RU"/>
              </w:rPr>
            </w:pPr>
            <w:r w:rsidRPr="003F19E1">
              <w:rPr>
                <w:rFonts w:ascii="Times New Roman" w:hAnsi="Times New Roman"/>
                <w:sz w:val="24"/>
                <w:szCs w:val="24"/>
                <w:lang w:eastAsia="ru-RU"/>
              </w:rPr>
              <w:t>-</w:t>
            </w:r>
            <w:r w:rsidRPr="003F19E1">
              <w:rPr>
                <w:rFonts w:ascii="Times New Roman" w:hAnsi="Times New Roman"/>
                <w:iCs/>
                <w:sz w:val="24"/>
                <w:szCs w:val="24"/>
                <w:lang w:eastAsia="ru-RU"/>
              </w:rPr>
              <w:t xml:space="preserve"> распознавать официальный, нейтральный и неофициальный регистры общения</w:t>
            </w:r>
          </w:p>
          <w:p w:rsidR="00CD68B1" w:rsidRPr="003F19E1" w:rsidRDefault="00CD68B1" w:rsidP="008E4A22">
            <w:pPr>
              <w:spacing w:after="0" w:line="240" w:lineRule="auto"/>
              <w:jc w:val="both"/>
              <w:rPr>
                <w:rFonts w:ascii="Times New Roman" w:hAnsi="Times New Roman"/>
                <w:sz w:val="24"/>
                <w:szCs w:val="24"/>
                <w:lang w:eastAsia="ru-RU"/>
              </w:rPr>
            </w:pPr>
          </w:p>
          <w:p w:rsidR="008E4A22" w:rsidRPr="003F19E1" w:rsidRDefault="008E4A22" w:rsidP="008E4A2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ИНДИКАТОР-4</w:t>
            </w:r>
          </w:p>
          <w:p w:rsidR="008E4A22" w:rsidRPr="003F19E1" w:rsidRDefault="008E4A22" w:rsidP="008E4A22">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E4A22" w:rsidRPr="003F19E1" w:rsidRDefault="00BD0A78" w:rsidP="008E4A22">
            <w:pPr>
              <w:spacing w:after="0" w:line="240" w:lineRule="auto"/>
              <w:jc w:val="both"/>
              <w:rPr>
                <w:rFonts w:ascii="Times New Roman" w:hAnsi="Times New Roman"/>
                <w:iCs/>
                <w:sz w:val="24"/>
                <w:szCs w:val="24"/>
                <w:lang w:eastAsia="ru-RU"/>
              </w:rPr>
            </w:pPr>
            <w:r w:rsidRPr="003F19E1">
              <w:rPr>
                <w:rFonts w:ascii="Times New Roman" w:hAnsi="Times New Roman"/>
                <w:iCs/>
                <w:sz w:val="24"/>
                <w:szCs w:val="24"/>
                <w:lang w:eastAsia="ru-RU"/>
              </w:rPr>
              <w:t>-</w:t>
            </w:r>
            <w:r w:rsidRPr="003F19E1">
              <w:t xml:space="preserve"> </w:t>
            </w:r>
            <w:r w:rsidRPr="003F19E1">
              <w:rPr>
                <w:rFonts w:ascii="Times New Roman" w:hAnsi="Times New Roman"/>
                <w:iCs/>
                <w:sz w:val="24"/>
                <w:szCs w:val="24"/>
                <w:lang w:eastAsia="ru-RU"/>
              </w:rPr>
              <w:t>функциональный спектр языковых средств организации целого текста</w:t>
            </w:r>
          </w:p>
          <w:p w:rsidR="008E4A22" w:rsidRPr="003F19E1" w:rsidRDefault="008E4A22" w:rsidP="008E4A22">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E4A22" w:rsidRPr="003F19E1" w:rsidRDefault="00BD0A78" w:rsidP="008E4A22">
            <w:pPr>
              <w:spacing w:line="240" w:lineRule="auto"/>
              <w:rPr>
                <w:rFonts w:ascii="Times New Roman" w:hAnsi="Times New Roman"/>
                <w:sz w:val="24"/>
                <w:szCs w:val="24"/>
              </w:rPr>
            </w:pPr>
            <w:r w:rsidRPr="003F19E1">
              <w:rPr>
                <w:rFonts w:ascii="Times New Roman" w:hAnsi="Times New Roman"/>
                <w:sz w:val="24"/>
                <w:szCs w:val="24"/>
              </w:rPr>
              <w:t>-</w:t>
            </w:r>
            <w:r w:rsidRPr="003F19E1">
              <w:t xml:space="preserve"> </w:t>
            </w:r>
            <w:r w:rsidRPr="003F19E1">
              <w:rPr>
                <w:rFonts w:ascii="Times New Roman" w:hAnsi="Times New Roman"/>
                <w:sz w:val="24"/>
                <w:szCs w:val="24"/>
              </w:rPr>
              <w:t>достигать между частями устного и /или письменного высказывания семантической, коммуникативной и структурной преемственности.</w:t>
            </w:r>
          </w:p>
          <w:p w:rsidR="008E4A22" w:rsidRPr="003F19E1" w:rsidRDefault="008E4A22" w:rsidP="008E4A2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ИНДИКАТОР-5</w:t>
            </w:r>
          </w:p>
          <w:p w:rsidR="008E4A22" w:rsidRPr="003F19E1" w:rsidRDefault="008E4A22" w:rsidP="008E4A22">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BD0A78" w:rsidRPr="003F19E1" w:rsidRDefault="00BD0A78" w:rsidP="008E4A22">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sz w:val="28"/>
                <w:szCs w:val="24"/>
                <w:lang w:eastAsia="ru-RU"/>
              </w:rPr>
              <w:t>-</w:t>
            </w:r>
            <w:r w:rsidRPr="003F19E1">
              <w:rPr>
                <w:rFonts w:ascii="Times New Roman" w:hAnsi="Times New Roman"/>
                <w:sz w:val="24"/>
              </w:rPr>
              <w:t xml:space="preserve"> способы определения</w:t>
            </w:r>
            <w:r w:rsidRPr="003F19E1">
              <w:rPr>
                <w:sz w:val="24"/>
              </w:rPr>
              <w:t xml:space="preserve"> </w:t>
            </w:r>
            <w:r w:rsidRPr="003F19E1">
              <w:rPr>
                <w:rFonts w:ascii="Times New Roman" w:hAnsi="Times New Roman"/>
                <w:sz w:val="24"/>
                <w:szCs w:val="24"/>
                <w:lang w:eastAsia="ru-RU"/>
              </w:rPr>
              <w:t>ясности, логичности, смысловой и структурной завершенности устных и/или письменных текстов в соответствии с языковой нормой</w:t>
            </w:r>
          </w:p>
          <w:p w:rsidR="008E4A22" w:rsidRPr="003F19E1" w:rsidRDefault="008E4A22" w:rsidP="008E4A22">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E4A22" w:rsidRPr="003F19E1" w:rsidRDefault="00BD0A78" w:rsidP="00BD0A78">
            <w:pPr>
              <w:spacing w:line="240" w:lineRule="auto"/>
              <w:rPr>
                <w:rFonts w:ascii="Times New Roman" w:hAnsi="Times New Roman"/>
                <w:sz w:val="24"/>
                <w:szCs w:val="24"/>
              </w:rPr>
            </w:pPr>
            <w:r w:rsidRPr="003F19E1">
              <w:rPr>
                <w:rFonts w:ascii="Times New Roman" w:hAnsi="Times New Roman"/>
                <w:sz w:val="24"/>
                <w:szCs w:val="24"/>
              </w:rPr>
              <w:t>- определять прагматические и социокультурные параметры коммуникации.</w:t>
            </w:r>
          </w:p>
        </w:tc>
      </w:tr>
      <w:tr w:rsidR="00A74751" w:rsidRPr="003F19E1" w:rsidTr="00207EB0">
        <w:tc>
          <w:tcPr>
            <w:tcW w:w="1106" w:type="dxa"/>
            <w:tcBorders>
              <w:top w:val="single" w:sz="4" w:space="0" w:color="auto"/>
              <w:left w:val="single" w:sz="4" w:space="0" w:color="auto"/>
              <w:bottom w:val="single" w:sz="4" w:space="0" w:color="auto"/>
              <w:right w:val="single" w:sz="4" w:space="0" w:color="auto"/>
            </w:tcBorders>
          </w:tcPr>
          <w:p w:rsidR="00A74751" w:rsidRPr="003F19E1" w:rsidRDefault="00A74751" w:rsidP="008E4A22">
            <w:pPr>
              <w:tabs>
                <w:tab w:val="left" w:pos="540"/>
              </w:tabs>
              <w:spacing w:line="240" w:lineRule="auto"/>
              <w:rPr>
                <w:rFonts w:ascii="Times New Roman" w:hAnsi="Times New Roman"/>
                <w:sz w:val="24"/>
                <w:szCs w:val="24"/>
              </w:rPr>
            </w:pPr>
            <w:r>
              <w:rPr>
                <w:rFonts w:ascii="Times New Roman" w:hAnsi="Times New Roman"/>
                <w:sz w:val="24"/>
                <w:szCs w:val="24"/>
              </w:rPr>
              <w:lastRenderedPageBreak/>
              <w:t>УК-6</w:t>
            </w:r>
          </w:p>
        </w:tc>
        <w:tc>
          <w:tcPr>
            <w:tcW w:w="1871" w:type="dxa"/>
            <w:tcBorders>
              <w:top w:val="single" w:sz="4" w:space="0" w:color="auto"/>
              <w:left w:val="single" w:sz="4" w:space="0" w:color="auto"/>
              <w:bottom w:val="single" w:sz="4" w:space="0" w:color="auto"/>
              <w:right w:val="single" w:sz="4" w:space="0" w:color="auto"/>
            </w:tcBorders>
          </w:tcPr>
          <w:p w:rsidR="00A74751" w:rsidRPr="003F19E1" w:rsidRDefault="00E82431" w:rsidP="008E4A22">
            <w:pPr>
              <w:spacing w:line="240" w:lineRule="auto"/>
              <w:rPr>
                <w:rFonts w:ascii="Times New Roman" w:hAnsi="Times New Roman"/>
                <w:sz w:val="24"/>
                <w:szCs w:val="24"/>
              </w:rPr>
            </w:pPr>
            <w:r w:rsidRPr="00E82431">
              <w:rPr>
                <w:rFonts w:ascii="Times New Roman" w:hAnsi="Times New Roman"/>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2552" w:type="dxa"/>
            <w:tcBorders>
              <w:top w:val="single" w:sz="4" w:space="0" w:color="auto"/>
              <w:left w:val="single" w:sz="4" w:space="0" w:color="auto"/>
              <w:bottom w:val="single" w:sz="4" w:space="0" w:color="auto"/>
              <w:right w:val="single" w:sz="4" w:space="0" w:color="auto"/>
            </w:tcBorders>
          </w:tcPr>
          <w:p w:rsidR="00E82431" w:rsidRDefault="00E82431" w:rsidP="00E82431">
            <w:pPr>
              <w:pStyle w:val="Default"/>
              <w:jc w:val="both"/>
              <w:rPr>
                <w:sz w:val="23"/>
                <w:szCs w:val="23"/>
              </w:rPr>
            </w:pPr>
            <w:r w:rsidRPr="00E82431">
              <w:rPr>
                <w:sz w:val="23"/>
                <w:szCs w:val="23"/>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Pr="00E82431" w:rsidRDefault="00E82431" w:rsidP="00E82431">
            <w:pPr>
              <w:pStyle w:val="Default"/>
              <w:jc w:val="both"/>
              <w:rPr>
                <w:sz w:val="23"/>
                <w:szCs w:val="23"/>
              </w:rPr>
            </w:pPr>
          </w:p>
          <w:p w:rsidR="00E82431" w:rsidRDefault="00E82431" w:rsidP="00E82431">
            <w:pPr>
              <w:pStyle w:val="Default"/>
              <w:jc w:val="both"/>
              <w:rPr>
                <w:sz w:val="23"/>
                <w:szCs w:val="23"/>
              </w:rPr>
            </w:pPr>
            <w:r w:rsidRPr="00E82431">
              <w:rPr>
                <w:sz w:val="23"/>
                <w:szCs w:val="23"/>
              </w:rPr>
              <w:t>2.Актуализирует свой личностный потенциал, внутренние источники роста и развития собственной деятельности.</w:t>
            </w: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1B60CE" w:rsidRPr="00E82431" w:rsidRDefault="001B60CE"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r w:rsidRPr="00E82431">
              <w:rPr>
                <w:sz w:val="23"/>
                <w:szCs w:val="23"/>
              </w:rPr>
              <w:t>3.Определяет приоритеты собственной деятельности в соответствии с важностью задач.</w:t>
            </w: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E82431" w:rsidRDefault="00E82431" w:rsidP="00E82431">
            <w:pPr>
              <w:pStyle w:val="Default"/>
              <w:jc w:val="both"/>
              <w:rPr>
                <w:sz w:val="23"/>
                <w:szCs w:val="23"/>
              </w:rPr>
            </w:pPr>
          </w:p>
          <w:p w:rsidR="001B60CE" w:rsidRDefault="001B60CE" w:rsidP="00E82431">
            <w:pPr>
              <w:pStyle w:val="Default"/>
              <w:jc w:val="both"/>
              <w:rPr>
                <w:sz w:val="23"/>
                <w:szCs w:val="23"/>
              </w:rPr>
            </w:pPr>
          </w:p>
          <w:p w:rsidR="001B60CE" w:rsidRPr="00E82431" w:rsidRDefault="001B60CE" w:rsidP="00E82431">
            <w:pPr>
              <w:pStyle w:val="Default"/>
              <w:jc w:val="both"/>
              <w:rPr>
                <w:sz w:val="23"/>
                <w:szCs w:val="23"/>
              </w:rPr>
            </w:pPr>
          </w:p>
          <w:p w:rsidR="00A74751" w:rsidRPr="003F19E1" w:rsidRDefault="00E82431" w:rsidP="00E82431">
            <w:pPr>
              <w:pStyle w:val="Default"/>
              <w:jc w:val="both"/>
              <w:rPr>
                <w:sz w:val="23"/>
                <w:szCs w:val="23"/>
              </w:rPr>
            </w:pPr>
            <w:r w:rsidRPr="00E82431">
              <w:rPr>
                <w:sz w:val="23"/>
                <w:szCs w:val="23"/>
              </w:rPr>
              <w:t>4. Определяет и демонстрирует методы повышения эффективности собственной  деятельности.</w:t>
            </w:r>
          </w:p>
        </w:tc>
        <w:tc>
          <w:tcPr>
            <w:tcW w:w="4537" w:type="dxa"/>
            <w:tcBorders>
              <w:top w:val="single" w:sz="4" w:space="0" w:color="auto"/>
              <w:left w:val="single" w:sz="4" w:space="0" w:color="auto"/>
              <w:bottom w:val="single" w:sz="4" w:space="0" w:color="auto"/>
              <w:right w:val="single" w:sz="4" w:space="0" w:color="auto"/>
            </w:tcBorders>
          </w:tcPr>
          <w:p w:rsidR="00E82431" w:rsidRPr="003F19E1" w:rsidRDefault="00E82431" w:rsidP="00E82431">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ИНДИКАТОР-1</w:t>
            </w:r>
          </w:p>
          <w:p w:rsidR="00E82431" w:rsidRPr="003F19E1" w:rsidRDefault="00E82431" w:rsidP="00E82431">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E82431" w:rsidRPr="003F19E1" w:rsidRDefault="00E82431" w:rsidP="00E82431">
            <w:pPr>
              <w:pStyle w:val="af5"/>
              <w:spacing w:after="0" w:line="100" w:lineRule="atLeast"/>
              <w:rPr>
                <w:rFonts w:ascii="Times New Roman" w:hAnsi="Times New Roman" w:cs="Times New Roman"/>
                <w:sz w:val="20"/>
              </w:rPr>
            </w:pPr>
            <w:r w:rsidRPr="003F19E1">
              <w:rPr>
                <w:rFonts w:ascii="Times New Roman" w:hAnsi="Times New Roman" w:cs="Times New Roman"/>
                <w:sz w:val="24"/>
                <w:szCs w:val="28"/>
              </w:rPr>
              <w:t>- методы гуманитарных дисциплин и частные методы исследования в избранной области профессиональной деятельности</w:t>
            </w:r>
          </w:p>
          <w:p w:rsidR="00E82431" w:rsidRPr="003F19E1" w:rsidRDefault="00E82431" w:rsidP="00E82431">
            <w:pPr>
              <w:spacing w:after="0" w:line="240" w:lineRule="auto"/>
              <w:jc w:val="both"/>
              <w:rPr>
                <w:rFonts w:ascii="Times New Roman" w:hAnsi="Times New Roman"/>
                <w:b/>
                <w:i/>
                <w:iCs/>
                <w:sz w:val="24"/>
                <w:szCs w:val="24"/>
                <w:lang w:eastAsia="ru-RU"/>
              </w:rPr>
            </w:pPr>
          </w:p>
          <w:p w:rsidR="00E82431" w:rsidRPr="003F19E1" w:rsidRDefault="00E82431" w:rsidP="00E82431">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E82431" w:rsidRPr="003F19E1" w:rsidRDefault="00E82431" w:rsidP="00E82431">
            <w:pPr>
              <w:spacing w:line="240" w:lineRule="auto"/>
              <w:rPr>
                <w:rFonts w:ascii="Times New Roman" w:hAnsi="Times New Roman"/>
                <w:sz w:val="24"/>
                <w:szCs w:val="24"/>
              </w:rPr>
            </w:pPr>
            <w:r w:rsidRPr="003F19E1">
              <w:rPr>
                <w:rFonts w:ascii="Times New Roman" w:hAnsi="Times New Roman"/>
                <w:sz w:val="24"/>
                <w:szCs w:val="24"/>
              </w:rPr>
              <w:t>- использовать гуманитарных дисциплин и частные методы исследования в избранной области профессиональной деятельности</w:t>
            </w:r>
          </w:p>
          <w:p w:rsidR="00E82431" w:rsidRDefault="00E82431" w:rsidP="00E82431">
            <w:pPr>
              <w:widowControl w:val="0"/>
              <w:autoSpaceDE w:val="0"/>
              <w:autoSpaceDN w:val="0"/>
              <w:adjustRightInd w:val="0"/>
              <w:spacing w:after="0" w:line="240" w:lineRule="auto"/>
              <w:rPr>
                <w:rFonts w:ascii="Times New Roman" w:hAnsi="Times New Roman"/>
                <w:b/>
                <w:sz w:val="24"/>
                <w:szCs w:val="28"/>
                <w:lang w:eastAsia="ru-RU"/>
              </w:rPr>
            </w:pPr>
          </w:p>
          <w:p w:rsidR="00E82431" w:rsidRPr="003F19E1" w:rsidRDefault="00E82431" w:rsidP="00E82431">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w:t>
            </w:r>
            <w:r>
              <w:rPr>
                <w:rFonts w:ascii="Times New Roman" w:hAnsi="Times New Roman"/>
                <w:b/>
                <w:sz w:val="24"/>
                <w:szCs w:val="28"/>
                <w:lang w:eastAsia="ru-RU"/>
              </w:rPr>
              <w:t>2</w:t>
            </w:r>
          </w:p>
          <w:p w:rsidR="00E82431" w:rsidRPr="003F19E1" w:rsidRDefault="00E82431" w:rsidP="00E82431">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E82431" w:rsidRPr="003F19E1" w:rsidRDefault="00E82431" w:rsidP="00E82431">
            <w:pPr>
              <w:spacing w:after="0" w:line="240" w:lineRule="auto"/>
              <w:jc w:val="both"/>
              <w:rPr>
                <w:rFonts w:ascii="Times New Roman" w:hAnsi="Times New Roman"/>
                <w:iCs/>
                <w:sz w:val="24"/>
                <w:szCs w:val="24"/>
                <w:lang w:eastAsia="ru-RU"/>
              </w:rPr>
            </w:pPr>
            <w:r w:rsidRPr="003F19E1">
              <w:rPr>
                <w:rFonts w:ascii="Times New Roman" w:hAnsi="Times New Roman"/>
                <w:iCs/>
                <w:sz w:val="24"/>
                <w:szCs w:val="24"/>
                <w:lang w:eastAsia="ru-RU"/>
              </w:rPr>
              <w:t>- способы реализации собственных целей взаимодействия, учитывая ценности и представления, присущие культуре изучаемого языка</w:t>
            </w:r>
          </w:p>
          <w:p w:rsidR="00E82431" w:rsidRPr="003F19E1" w:rsidRDefault="00E82431" w:rsidP="00E82431">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E82431" w:rsidRPr="003F19E1" w:rsidRDefault="00E82431" w:rsidP="00E82431">
            <w:pPr>
              <w:spacing w:after="0" w:line="240" w:lineRule="auto"/>
              <w:jc w:val="both"/>
              <w:rPr>
                <w:rFonts w:ascii="Times New Roman" w:hAnsi="Times New Roman"/>
                <w:sz w:val="24"/>
                <w:szCs w:val="24"/>
                <w:lang w:eastAsia="ru-RU"/>
              </w:rPr>
            </w:pPr>
            <w:r w:rsidRPr="003F19E1">
              <w:rPr>
                <w:rFonts w:ascii="Times New Roman" w:hAnsi="Times New Roman"/>
                <w:sz w:val="24"/>
                <w:szCs w:val="24"/>
                <w:lang w:eastAsia="ru-RU"/>
              </w:rPr>
              <w:t>- уметь реализовывать собственные цели взаимодействия, учитывая ценности и представления, присущие культуре изучаемого языка</w:t>
            </w:r>
          </w:p>
          <w:p w:rsidR="00E82431" w:rsidRDefault="00E82431" w:rsidP="00E82431">
            <w:pPr>
              <w:widowControl w:val="0"/>
              <w:autoSpaceDE w:val="0"/>
              <w:autoSpaceDN w:val="0"/>
              <w:adjustRightInd w:val="0"/>
              <w:spacing w:after="0" w:line="240" w:lineRule="auto"/>
              <w:rPr>
                <w:rFonts w:ascii="Times New Roman" w:hAnsi="Times New Roman"/>
                <w:b/>
                <w:sz w:val="24"/>
                <w:szCs w:val="28"/>
                <w:lang w:eastAsia="ru-RU"/>
              </w:rPr>
            </w:pPr>
          </w:p>
          <w:p w:rsidR="00E82431" w:rsidRPr="003F19E1" w:rsidRDefault="00E82431" w:rsidP="00E82431">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ИНДИКАТОР-3</w:t>
            </w:r>
          </w:p>
          <w:p w:rsidR="00E82431" w:rsidRPr="003F19E1" w:rsidRDefault="00E82431" w:rsidP="00E82431">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E82431" w:rsidRPr="003F19E1" w:rsidRDefault="00E82431" w:rsidP="00E82431">
            <w:pPr>
              <w:spacing w:after="0" w:line="240" w:lineRule="auto"/>
              <w:jc w:val="both"/>
              <w:rPr>
                <w:rFonts w:ascii="Times New Roman" w:hAnsi="Times New Roman"/>
                <w:iCs/>
                <w:sz w:val="24"/>
                <w:szCs w:val="24"/>
                <w:lang w:eastAsia="ru-RU"/>
              </w:rPr>
            </w:pPr>
            <w:r w:rsidRPr="003F19E1">
              <w:rPr>
                <w:rFonts w:ascii="Times New Roman" w:hAnsi="Times New Roman"/>
                <w:iCs/>
                <w:sz w:val="24"/>
                <w:szCs w:val="24"/>
                <w:lang w:eastAsia="ru-RU"/>
              </w:rPr>
              <w:t>- методы разработки справочного аппарата исследования для осуществления поиска и обработки необходимой информации</w:t>
            </w:r>
            <w:r>
              <w:rPr>
                <w:rFonts w:ascii="Times New Roman" w:hAnsi="Times New Roman"/>
                <w:iCs/>
                <w:sz w:val="24"/>
                <w:szCs w:val="24"/>
                <w:lang w:eastAsia="ru-RU"/>
              </w:rPr>
              <w:t xml:space="preserve"> в целях</w:t>
            </w:r>
            <w:r>
              <w:t xml:space="preserve"> </w:t>
            </w:r>
            <w:r w:rsidRPr="00E82431">
              <w:rPr>
                <w:rFonts w:ascii="Times New Roman" w:hAnsi="Times New Roman"/>
                <w:iCs/>
                <w:sz w:val="24"/>
                <w:szCs w:val="24"/>
                <w:lang w:eastAsia="ru-RU"/>
              </w:rPr>
              <w:t>приоритет</w:t>
            </w:r>
            <w:r>
              <w:rPr>
                <w:rFonts w:ascii="Times New Roman" w:hAnsi="Times New Roman"/>
                <w:iCs/>
                <w:sz w:val="24"/>
                <w:szCs w:val="24"/>
                <w:lang w:eastAsia="ru-RU"/>
              </w:rPr>
              <w:t>ов</w:t>
            </w:r>
            <w:r w:rsidRPr="00E82431">
              <w:rPr>
                <w:rFonts w:ascii="Times New Roman" w:hAnsi="Times New Roman"/>
                <w:iCs/>
                <w:sz w:val="24"/>
                <w:szCs w:val="24"/>
                <w:lang w:eastAsia="ru-RU"/>
              </w:rPr>
              <w:t xml:space="preserve"> собственной деятельности</w:t>
            </w:r>
          </w:p>
          <w:p w:rsidR="00E82431" w:rsidRPr="003F19E1" w:rsidRDefault="00E82431" w:rsidP="00E82431">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E82431" w:rsidRDefault="00E82431" w:rsidP="00E82431">
            <w:pPr>
              <w:widowControl w:val="0"/>
              <w:autoSpaceDE w:val="0"/>
              <w:autoSpaceDN w:val="0"/>
              <w:adjustRightInd w:val="0"/>
              <w:spacing w:after="0" w:line="240" w:lineRule="auto"/>
              <w:rPr>
                <w:rFonts w:ascii="Times New Roman" w:hAnsi="Times New Roman"/>
                <w:sz w:val="24"/>
                <w:szCs w:val="24"/>
                <w:lang w:eastAsia="ru-RU"/>
              </w:rPr>
            </w:pPr>
            <w:r w:rsidRPr="003F19E1">
              <w:rPr>
                <w:rFonts w:ascii="Times New Roman" w:hAnsi="Times New Roman"/>
                <w:sz w:val="24"/>
                <w:szCs w:val="24"/>
                <w:lang w:eastAsia="ru-RU"/>
              </w:rPr>
              <w:t>- осуществлять поиск и обработку необходимой информации, содержащейся в специальной литературе</w:t>
            </w:r>
          </w:p>
          <w:p w:rsidR="00E82431" w:rsidRDefault="00E82431" w:rsidP="00E82431">
            <w:pPr>
              <w:widowControl w:val="0"/>
              <w:autoSpaceDE w:val="0"/>
              <w:autoSpaceDN w:val="0"/>
              <w:adjustRightInd w:val="0"/>
              <w:spacing w:after="0" w:line="240" w:lineRule="auto"/>
              <w:rPr>
                <w:rFonts w:ascii="Times New Roman" w:hAnsi="Times New Roman"/>
                <w:b/>
                <w:sz w:val="24"/>
                <w:szCs w:val="28"/>
                <w:lang w:eastAsia="ru-RU"/>
              </w:rPr>
            </w:pPr>
          </w:p>
          <w:p w:rsidR="00E82431" w:rsidRPr="003F19E1" w:rsidRDefault="00E82431" w:rsidP="00E82431">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w:t>
            </w:r>
            <w:r>
              <w:rPr>
                <w:rFonts w:ascii="Times New Roman" w:hAnsi="Times New Roman"/>
                <w:b/>
                <w:sz w:val="24"/>
                <w:szCs w:val="28"/>
                <w:lang w:eastAsia="ru-RU"/>
              </w:rPr>
              <w:t>4</w:t>
            </w:r>
          </w:p>
          <w:p w:rsidR="00E82431" w:rsidRPr="003F19E1" w:rsidRDefault="00E82431" w:rsidP="00E82431">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E82431" w:rsidRPr="003F19E1" w:rsidRDefault="00E82431" w:rsidP="00E82431">
            <w:pPr>
              <w:pStyle w:val="af5"/>
              <w:spacing w:after="0" w:line="100" w:lineRule="atLeast"/>
              <w:rPr>
                <w:rFonts w:ascii="Times New Roman" w:hAnsi="Times New Roman" w:cs="Times New Roman"/>
                <w:sz w:val="20"/>
              </w:rPr>
            </w:pPr>
            <w:r w:rsidRPr="003F19E1">
              <w:rPr>
                <w:rFonts w:ascii="Times New Roman" w:hAnsi="Times New Roman" w:cs="Times New Roman"/>
                <w:sz w:val="24"/>
                <w:szCs w:val="28"/>
              </w:rPr>
              <w:t xml:space="preserve">- способы и методы выдвижения формулировки гипотезы и выдвигать решения, направленные на успешное проведение </w:t>
            </w:r>
            <w:r>
              <w:rPr>
                <w:rFonts w:ascii="Times New Roman" w:hAnsi="Times New Roman" w:cs="Times New Roman"/>
                <w:sz w:val="24"/>
                <w:szCs w:val="28"/>
              </w:rPr>
              <w:t xml:space="preserve">своей </w:t>
            </w:r>
            <w:r w:rsidRPr="003F19E1">
              <w:rPr>
                <w:rFonts w:ascii="Times New Roman" w:hAnsi="Times New Roman" w:cs="Times New Roman"/>
                <w:sz w:val="24"/>
                <w:szCs w:val="28"/>
              </w:rPr>
              <w:t>научно-исследовательской деятельности</w:t>
            </w:r>
          </w:p>
          <w:p w:rsidR="00E82431" w:rsidRPr="003F19E1" w:rsidRDefault="00E82431" w:rsidP="00E82431">
            <w:pPr>
              <w:spacing w:after="0" w:line="240" w:lineRule="auto"/>
              <w:jc w:val="both"/>
              <w:rPr>
                <w:rFonts w:ascii="Times New Roman" w:hAnsi="Times New Roman"/>
                <w:b/>
                <w:i/>
                <w:iCs/>
                <w:sz w:val="24"/>
                <w:szCs w:val="24"/>
                <w:lang w:eastAsia="ru-RU"/>
              </w:rPr>
            </w:pPr>
          </w:p>
          <w:p w:rsidR="00E82431" w:rsidRPr="003F19E1" w:rsidRDefault="00E82431" w:rsidP="00E82431">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E82431" w:rsidRPr="003F19E1" w:rsidRDefault="00E82431" w:rsidP="00E82431">
            <w:pPr>
              <w:spacing w:line="240" w:lineRule="auto"/>
              <w:rPr>
                <w:rFonts w:ascii="Times New Roman" w:hAnsi="Times New Roman"/>
                <w:sz w:val="24"/>
                <w:szCs w:val="24"/>
              </w:rPr>
            </w:pPr>
            <w:r w:rsidRPr="003F19E1">
              <w:rPr>
                <w:rFonts w:ascii="Times New Roman" w:hAnsi="Times New Roman"/>
                <w:sz w:val="24"/>
                <w:szCs w:val="24"/>
              </w:rPr>
              <w:t>-</w:t>
            </w:r>
            <w:r w:rsidRPr="003F19E1">
              <w:rPr>
                <w:rFonts w:ascii="Times New Roman" w:hAnsi="Times New Roman"/>
                <w:sz w:val="24"/>
                <w:szCs w:val="28"/>
              </w:rPr>
              <w:t xml:space="preserve"> </w:t>
            </w:r>
            <w:r>
              <w:rPr>
                <w:rFonts w:ascii="Times New Roman" w:hAnsi="Times New Roman"/>
                <w:sz w:val="24"/>
                <w:szCs w:val="28"/>
              </w:rPr>
              <w:t xml:space="preserve">применять </w:t>
            </w:r>
            <w:r w:rsidRPr="00E82431">
              <w:rPr>
                <w:rFonts w:ascii="Times New Roman" w:hAnsi="Times New Roman"/>
                <w:sz w:val="24"/>
                <w:szCs w:val="28"/>
              </w:rPr>
              <w:t>методы повышения эффективности собственной деятельности</w:t>
            </w:r>
            <w:r>
              <w:rPr>
                <w:rFonts w:ascii="Times New Roman" w:hAnsi="Times New Roman"/>
                <w:sz w:val="24"/>
                <w:szCs w:val="28"/>
              </w:rPr>
              <w:t xml:space="preserve">, </w:t>
            </w:r>
            <w:r w:rsidRPr="003F19E1">
              <w:rPr>
                <w:rFonts w:ascii="Times New Roman" w:hAnsi="Times New Roman"/>
                <w:sz w:val="24"/>
                <w:szCs w:val="28"/>
              </w:rPr>
              <w:t xml:space="preserve">выдвигать формулировки </w:t>
            </w:r>
            <w:r w:rsidRPr="003F19E1">
              <w:rPr>
                <w:rFonts w:ascii="Times New Roman" w:hAnsi="Times New Roman"/>
                <w:sz w:val="24"/>
                <w:szCs w:val="28"/>
              </w:rPr>
              <w:lastRenderedPageBreak/>
              <w:t>гипотезы для и выдвигать решения, направленные на успешное проведение научно-исследовательской деятельности</w:t>
            </w:r>
          </w:p>
          <w:p w:rsidR="00A74751" w:rsidRPr="003F19E1" w:rsidRDefault="00A74751" w:rsidP="00E82431">
            <w:pPr>
              <w:widowControl w:val="0"/>
              <w:autoSpaceDE w:val="0"/>
              <w:autoSpaceDN w:val="0"/>
              <w:adjustRightInd w:val="0"/>
              <w:spacing w:after="0" w:line="240" w:lineRule="auto"/>
              <w:rPr>
                <w:rFonts w:ascii="Times New Roman" w:hAnsi="Times New Roman"/>
                <w:b/>
                <w:sz w:val="24"/>
                <w:szCs w:val="28"/>
                <w:lang w:eastAsia="ru-RU"/>
              </w:rPr>
            </w:pPr>
          </w:p>
        </w:tc>
      </w:tr>
    </w:tbl>
    <w:p w:rsidR="00E82431" w:rsidRDefault="00E82431" w:rsidP="005E1553">
      <w:pPr>
        <w:keepNext/>
        <w:keepLines/>
        <w:spacing w:after="0" w:line="360" w:lineRule="auto"/>
        <w:ind w:left="360"/>
        <w:jc w:val="both"/>
        <w:outlineLvl w:val="0"/>
        <w:rPr>
          <w:rFonts w:ascii="Times New Roman" w:hAnsi="Times New Roman"/>
          <w:b/>
          <w:sz w:val="28"/>
          <w:szCs w:val="20"/>
          <w:lang w:eastAsia="ru-RU"/>
        </w:rPr>
      </w:pPr>
      <w:bookmarkStart w:id="9" w:name="_Toc409641747"/>
      <w:bookmarkEnd w:id="4"/>
      <w:bookmarkEnd w:id="5"/>
      <w:bookmarkEnd w:id="6"/>
    </w:p>
    <w:p w:rsidR="005A69C5" w:rsidRPr="003F19E1" w:rsidRDefault="005E1553" w:rsidP="005E1553">
      <w:pPr>
        <w:keepNext/>
        <w:keepLines/>
        <w:spacing w:after="0" w:line="360" w:lineRule="auto"/>
        <w:ind w:left="360"/>
        <w:jc w:val="both"/>
        <w:outlineLvl w:val="0"/>
        <w:rPr>
          <w:rFonts w:ascii="Times New Roman" w:hAnsi="Times New Roman"/>
          <w:b/>
          <w:sz w:val="28"/>
          <w:szCs w:val="20"/>
          <w:lang w:eastAsia="ru-RU"/>
        </w:rPr>
      </w:pPr>
      <w:r w:rsidRPr="003F19E1">
        <w:rPr>
          <w:rFonts w:ascii="Times New Roman" w:hAnsi="Times New Roman"/>
          <w:b/>
          <w:sz w:val="28"/>
          <w:szCs w:val="20"/>
          <w:lang w:eastAsia="ru-RU"/>
        </w:rPr>
        <w:t>3.</w:t>
      </w:r>
      <w:r w:rsidR="005A69C5" w:rsidRPr="003F19E1">
        <w:rPr>
          <w:rFonts w:ascii="Times New Roman" w:hAnsi="Times New Roman"/>
          <w:b/>
          <w:sz w:val="28"/>
          <w:szCs w:val="20"/>
          <w:lang w:eastAsia="ru-RU"/>
        </w:rPr>
        <w:t>Место дисциплины в структуре образовательных программ</w:t>
      </w:r>
    </w:p>
    <w:p w:rsidR="005A69C5" w:rsidRPr="003F19E1" w:rsidRDefault="005A69C5" w:rsidP="005A69C5">
      <w:pPr>
        <w:spacing w:after="0"/>
        <w:ind w:firstLine="720"/>
        <w:jc w:val="both"/>
        <w:rPr>
          <w:rFonts w:ascii="Times New Roman" w:hAnsi="Times New Roman"/>
          <w:sz w:val="28"/>
          <w:szCs w:val="28"/>
          <w:lang w:eastAsia="ru-RU"/>
        </w:rPr>
      </w:pPr>
      <w:r w:rsidRPr="003F19E1">
        <w:rPr>
          <w:rFonts w:ascii="Times New Roman" w:hAnsi="Times New Roman"/>
          <w:snapToGrid w:val="0"/>
          <w:sz w:val="28"/>
          <w:szCs w:val="28"/>
          <w:lang w:eastAsia="ru-RU"/>
        </w:rPr>
        <w:t>Дисциплина «</w:t>
      </w:r>
      <w:r w:rsidR="008E4A22" w:rsidRPr="003F19E1">
        <w:rPr>
          <w:rFonts w:ascii="Times New Roman" w:hAnsi="Times New Roman"/>
          <w:sz w:val="28"/>
          <w:szCs w:val="28"/>
          <w:lang w:eastAsia="ru-RU"/>
        </w:rPr>
        <w:t>Основы системного мышления и моделирования</w:t>
      </w:r>
      <w:r w:rsidRPr="003F19E1">
        <w:rPr>
          <w:rFonts w:ascii="Times New Roman" w:hAnsi="Times New Roman"/>
          <w:snapToGrid w:val="0"/>
          <w:sz w:val="28"/>
          <w:szCs w:val="28"/>
          <w:lang w:eastAsia="ru-RU"/>
        </w:rPr>
        <w:t xml:space="preserve">» относится к </w:t>
      </w:r>
      <w:r w:rsidR="008E4A22" w:rsidRPr="003F19E1">
        <w:rPr>
          <w:rFonts w:ascii="Times New Roman" w:hAnsi="Times New Roman"/>
          <w:snapToGrid w:val="0"/>
          <w:sz w:val="28"/>
          <w:szCs w:val="28"/>
          <w:lang w:eastAsia="ru-RU"/>
        </w:rPr>
        <w:t>модулю дисциплин, инвариантных для направления подготовки, отражающих специфику ВУЗа</w:t>
      </w:r>
      <w:r w:rsidRPr="003F19E1">
        <w:rPr>
          <w:rFonts w:ascii="Times New Roman" w:hAnsi="Times New Roman"/>
          <w:sz w:val="28"/>
          <w:szCs w:val="28"/>
          <w:lang w:eastAsia="ru-RU"/>
        </w:rPr>
        <w:t xml:space="preserve">. </w:t>
      </w:r>
    </w:p>
    <w:p w:rsidR="005A69C5" w:rsidRPr="003F19E1" w:rsidRDefault="005E1553" w:rsidP="005E1553">
      <w:pPr>
        <w:pStyle w:val="ab"/>
        <w:keepNext/>
        <w:keepLines/>
        <w:spacing w:after="0"/>
        <w:jc w:val="both"/>
        <w:outlineLvl w:val="0"/>
        <w:rPr>
          <w:b/>
          <w:sz w:val="28"/>
          <w:szCs w:val="20"/>
          <w:lang w:val="ru-RU" w:eastAsia="ru-RU"/>
        </w:rPr>
      </w:pPr>
      <w:bookmarkStart w:id="10" w:name="_Toc5052142"/>
      <w:bookmarkStart w:id="11" w:name="_Toc19304886"/>
      <w:r w:rsidRPr="003F19E1">
        <w:rPr>
          <w:b/>
          <w:sz w:val="28"/>
          <w:szCs w:val="20"/>
          <w:lang w:val="ru-RU" w:eastAsia="ru-RU"/>
        </w:rPr>
        <w:t>4.</w:t>
      </w:r>
      <w:r w:rsidR="005A69C5" w:rsidRPr="003F19E1">
        <w:rPr>
          <w:b/>
          <w:sz w:val="28"/>
          <w:szCs w:val="20"/>
          <w:lang w:val="ru-RU" w:eastAsia="ru-RU"/>
        </w:rPr>
        <w:t xml:space="preserve">Объем </w:t>
      </w:r>
      <w:bookmarkStart w:id="12" w:name="_Toc531341381"/>
      <w:r w:rsidR="005A69C5" w:rsidRPr="003F19E1">
        <w:rPr>
          <w:b/>
          <w:sz w:val="28"/>
          <w:szCs w:val="20"/>
          <w:lang w:val="ru-RU" w:eastAsia="ru-RU"/>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rsidR="005A69C5" w:rsidRPr="003F19E1" w:rsidRDefault="005A69C5" w:rsidP="005A69C5">
      <w:pPr>
        <w:autoSpaceDE w:val="0"/>
        <w:autoSpaceDN w:val="0"/>
        <w:adjustRightInd w:val="0"/>
        <w:spacing w:after="0" w:line="240" w:lineRule="auto"/>
        <w:jc w:val="right"/>
        <w:rPr>
          <w:rFonts w:ascii="Times New Roman" w:hAnsi="Times New Roman"/>
          <w:sz w:val="28"/>
          <w:szCs w:val="24"/>
          <w:lang w:eastAsia="ru-RU"/>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84"/>
        <w:gridCol w:w="2410"/>
      </w:tblGrid>
      <w:tr w:rsidR="005A69C5" w:rsidRPr="003F19E1" w:rsidTr="005A69C5">
        <w:trPr>
          <w:trHeight w:val="20"/>
        </w:trPr>
        <w:tc>
          <w:tcPr>
            <w:tcW w:w="5812" w:type="dxa"/>
            <w:vMerge w:val="restart"/>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jc w:val="center"/>
              <w:rPr>
                <w:rFonts w:ascii="Times New Roman" w:hAnsi="Times New Roman"/>
                <w:b/>
                <w:bCs/>
                <w:sz w:val="28"/>
                <w:szCs w:val="28"/>
              </w:rPr>
            </w:pPr>
            <w:r w:rsidRPr="003F19E1">
              <w:rPr>
                <w:rFonts w:ascii="Times New Roman" w:hAnsi="Times New Roman"/>
                <w:b/>
                <w:bCs/>
                <w:sz w:val="28"/>
                <w:szCs w:val="28"/>
              </w:rPr>
              <w:t>Вид учебной работы по дисциплине</w:t>
            </w:r>
          </w:p>
        </w:tc>
        <w:tc>
          <w:tcPr>
            <w:tcW w:w="1984" w:type="dxa"/>
            <w:vMerge w:val="restart"/>
            <w:tcBorders>
              <w:top w:val="single" w:sz="4" w:space="0" w:color="auto"/>
              <w:left w:val="single" w:sz="4" w:space="0" w:color="auto"/>
              <w:bottom w:val="single" w:sz="4" w:space="0" w:color="auto"/>
              <w:right w:val="single" w:sz="4" w:space="0" w:color="auto"/>
            </w:tcBorders>
          </w:tcPr>
          <w:p w:rsidR="005A69C5" w:rsidRPr="003F19E1" w:rsidRDefault="005A69C5" w:rsidP="00EA6F93">
            <w:pPr>
              <w:widowControl w:val="0"/>
              <w:spacing w:after="0"/>
              <w:jc w:val="center"/>
              <w:rPr>
                <w:rFonts w:ascii="Times New Roman" w:hAnsi="Times New Roman"/>
                <w:b/>
                <w:bCs/>
                <w:sz w:val="28"/>
                <w:szCs w:val="28"/>
              </w:rPr>
            </w:pPr>
            <w:r w:rsidRPr="003F19E1">
              <w:rPr>
                <w:rFonts w:ascii="Times New Roman" w:hAnsi="Times New Roman"/>
                <w:b/>
                <w:bCs/>
                <w:sz w:val="28"/>
                <w:szCs w:val="28"/>
              </w:rPr>
              <w:t xml:space="preserve">Всего </w:t>
            </w:r>
          </w:p>
          <w:p w:rsidR="005A69C5" w:rsidRPr="003F19E1" w:rsidRDefault="005A69C5" w:rsidP="00EA6F93">
            <w:pPr>
              <w:widowControl w:val="0"/>
              <w:spacing w:after="0"/>
              <w:jc w:val="center"/>
              <w:rPr>
                <w:rFonts w:ascii="Times New Roman" w:hAnsi="Times New Roman"/>
                <w:b/>
                <w:bCs/>
                <w:sz w:val="28"/>
                <w:szCs w:val="28"/>
              </w:rPr>
            </w:pPr>
            <w:r w:rsidRPr="003F19E1">
              <w:rPr>
                <w:rFonts w:ascii="Times New Roman" w:hAnsi="Times New Roman"/>
                <w:b/>
                <w:bCs/>
                <w:sz w:val="28"/>
                <w:szCs w:val="28"/>
              </w:rPr>
              <w:t>(в з/е и часах)</w:t>
            </w:r>
          </w:p>
          <w:p w:rsidR="005A69C5" w:rsidRPr="003F19E1" w:rsidRDefault="005A69C5" w:rsidP="00EA6F93">
            <w:pPr>
              <w:widowControl w:val="0"/>
              <w:spacing w:after="0"/>
              <w:jc w:val="center"/>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5A69C5" w:rsidRPr="003F19E1" w:rsidRDefault="00423247" w:rsidP="00EA6F93">
            <w:pPr>
              <w:widowControl w:val="0"/>
              <w:spacing w:after="0"/>
              <w:jc w:val="center"/>
              <w:rPr>
                <w:rFonts w:ascii="Times New Roman" w:hAnsi="Times New Roman"/>
                <w:b/>
                <w:bCs/>
                <w:sz w:val="28"/>
                <w:szCs w:val="28"/>
              </w:rPr>
            </w:pPr>
            <w:r>
              <w:rPr>
                <w:rFonts w:ascii="Times New Roman" w:hAnsi="Times New Roman"/>
                <w:b/>
                <w:bCs/>
                <w:sz w:val="28"/>
                <w:szCs w:val="28"/>
              </w:rPr>
              <w:t>4</w:t>
            </w:r>
            <w:r w:rsidR="00545C5C" w:rsidRPr="003F19E1">
              <w:rPr>
                <w:rFonts w:ascii="Times New Roman" w:hAnsi="Times New Roman"/>
                <w:b/>
                <w:bCs/>
                <w:sz w:val="28"/>
                <w:szCs w:val="28"/>
              </w:rPr>
              <w:t xml:space="preserve"> модуль</w:t>
            </w:r>
          </w:p>
        </w:tc>
      </w:tr>
      <w:tr w:rsidR="005A69C5" w:rsidRPr="003F19E1" w:rsidTr="005A69C5">
        <w:trPr>
          <w:trHeight w:val="20"/>
        </w:trPr>
        <w:tc>
          <w:tcPr>
            <w:tcW w:w="5812" w:type="dxa"/>
            <w:vMerge/>
            <w:tcBorders>
              <w:top w:val="single" w:sz="4" w:space="0" w:color="auto"/>
              <w:left w:val="single" w:sz="4" w:space="0" w:color="auto"/>
              <w:bottom w:val="single" w:sz="4" w:space="0" w:color="auto"/>
              <w:right w:val="single" w:sz="4" w:space="0" w:color="auto"/>
            </w:tcBorders>
            <w:vAlign w:val="center"/>
            <w:hideMark/>
          </w:tcPr>
          <w:p w:rsidR="005A69C5" w:rsidRPr="003F19E1" w:rsidRDefault="005A69C5" w:rsidP="00EA6F93">
            <w:pPr>
              <w:spacing w:after="0"/>
              <w:rPr>
                <w:rFonts w:ascii="Times New Roman" w:hAnsi="Times New Roman"/>
                <w:b/>
                <w:bCs/>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5A69C5" w:rsidRPr="003F19E1" w:rsidRDefault="005A69C5" w:rsidP="00EA6F93">
            <w:pPr>
              <w:spacing w:after="0"/>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jc w:val="center"/>
              <w:rPr>
                <w:rFonts w:ascii="Times New Roman" w:hAnsi="Times New Roman"/>
                <w:b/>
                <w:bCs/>
                <w:sz w:val="28"/>
                <w:szCs w:val="28"/>
              </w:rPr>
            </w:pPr>
            <w:r w:rsidRPr="003F19E1">
              <w:rPr>
                <w:rFonts w:ascii="Times New Roman" w:hAnsi="Times New Roman"/>
                <w:b/>
                <w:bCs/>
                <w:sz w:val="28"/>
                <w:szCs w:val="28"/>
              </w:rPr>
              <w:t xml:space="preserve"> (в часах)</w:t>
            </w:r>
          </w:p>
        </w:tc>
      </w:tr>
      <w:tr w:rsidR="005A69C5" w:rsidRPr="003F19E1"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DAEEF3"/>
            <w:hideMark/>
          </w:tcPr>
          <w:p w:rsidR="005A69C5" w:rsidRPr="003F19E1" w:rsidRDefault="005A69C5" w:rsidP="00EA6F93">
            <w:pPr>
              <w:widowControl w:val="0"/>
              <w:spacing w:after="0"/>
              <w:ind w:right="-108"/>
              <w:rPr>
                <w:rFonts w:ascii="Times New Roman" w:hAnsi="Times New Roman"/>
                <w:b/>
                <w:bCs/>
                <w:i/>
                <w:sz w:val="28"/>
                <w:szCs w:val="28"/>
              </w:rPr>
            </w:pPr>
            <w:r w:rsidRPr="003F19E1">
              <w:rPr>
                <w:rFonts w:ascii="Times New Roman" w:hAnsi="Times New Roman"/>
                <w:b/>
                <w:bCs/>
                <w:i/>
                <w:sz w:val="28"/>
                <w:szCs w:val="28"/>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shd w:val="clear" w:color="auto" w:fill="DAEEF3"/>
            <w:hideMark/>
          </w:tcPr>
          <w:p w:rsidR="005A69C5" w:rsidRPr="003F19E1" w:rsidRDefault="008E4A22" w:rsidP="00EA6F93">
            <w:pPr>
              <w:widowControl w:val="0"/>
              <w:spacing w:after="0"/>
              <w:jc w:val="center"/>
              <w:rPr>
                <w:rFonts w:ascii="Times New Roman" w:hAnsi="Times New Roman"/>
                <w:b/>
                <w:bCs/>
                <w:i/>
                <w:sz w:val="28"/>
                <w:szCs w:val="28"/>
              </w:rPr>
            </w:pPr>
            <w:r w:rsidRPr="003F19E1">
              <w:rPr>
                <w:rFonts w:ascii="Times New Roman" w:hAnsi="Times New Roman"/>
                <w:b/>
                <w:bCs/>
                <w:i/>
                <w:sz w:val="28"/>
                <w:szCs w:val="28"/>
              </w:rPr>
              <w:t>4</w:t>
            </w:r>
            <w:r w:rsidR="005A69C5" w:rsidRPr="003F19E1">
              <w:rPr>
                <w:rFonts w:ascii="Times New Roman" w:hAnsi="Times New Roman"/>
                <w:b/>
                <w:bCs/>
                <w:i/>
                <w:sz w:val="28"/>
                <w:szCs w:val="28"/>
              </w:rPr>
              <w:t xml:space="preserve"> з/е </w:t>
            </w:r>
          </w:p>
          <w:p w:rsidR="005A69C5" w:rsidRPr="003F19E1" w:rsidRDefault="008E4A22" w:rsidP="00EA6F93">
            <w:pPr>
              <w:widowControl w:val="0"/>
              <w:spacing w:after="0"/>
              <w:jc w:val="center"/>
              <w:rPr>
                <w:rFonts w:ascii="Times New Roman" w:hAnsi="Times New Roman"/>
                <w:b/>
                <w:bCs/>
                <w:i/>
                <w:sz w:val="28"/>
                <w:szCs w:val="28"/>
              </w:rPr>
            </w:pPr>
            <w:r w:rsidRPr="003F19E1">
              <w:rPr>
                <w:rFonts w:ascii="Times New Roman" w:hAnsi="Times New Roman"/>
                <w:b/>
                <w:bCs/>
                <w:i/>
                <w:sz w:val="28"/>
                <w:szCs w:val="28"/>
              </w:rPr>
              <w:t>144</w:t>
            </w:r>
          </w:p>
        </w:tc>
        <w:tc>
          <w:tcPr>
            <w:tcW w:w="2410" w:type="dxa"/>
            <w:tcBorders>
              <w:top w:val="single" w:sz="4" w:space="0" w:color="auto"/>
              <w:left w:val="single" w:sz="4" w:space="0" w:color="auto"/>
              <w:bottom w:val="single" w:sz="4" w:space="0" w:color="auto"/>
              <w:right w:val="single" w:sz="4" w:space="0" w:color="auto"/>
            </w:tcBorders>
            <w:shd w:val="clear" w:color="auto" w:fill="DAEEF3"/>
            <w:hideMark/>
          </w:tcPr>
          <w:p w:rsidR="005A69C5" w:rsidRPr="003F19E1" w:rsidRDefault="008E4A22" w:rsidP="00EA6F93">
            <w:pPr>
              <w:widowControl w:val="0"/>
              <w:spacing w:after="0"/>
              <w:jc w:val="center"/>
              <w:rPr>
                <w:rFonts w:ascii="Times New Roman" w:hAnsi="Times New Roman"/>
                <w:b/>
                <w:bCs/>
                <w:i/>
                <w:sz w:val="28"/>
                <w:szCs w:val="28"/>
              </w:rPr>
            </w:pPr>
            <w:r w:rsidRPr="003F19E1">
              <w:rPr>
                <w:rFonts w:ascii="Times New Roman" w:hAnsi="Times New Roman"/>
                <w:b/>
                <w:bCs/>
                <w:i/>
                <w:sz w:val="28"/>
                <w:szCs w:val="28"/>
              </w:rPr>
              <w:t>144</w:t>
            </w:r>
          </w:p>
        </w:tc>
      </w:tr>
      <w:tr w:rsidR="005A69C5" w:rsidRPr="003F19E1"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F19E1" w:rsidRDefault="005A69C5" w:rsidP="00EA6F93">
            <w:pPr>
              <w:widowControl w:val="0"/>
              <w:spacing w:after="0"/>
              <w:rPr>
                <w:rFonts w:ascii="Times New Roman" w:hAnsi="Times New Roman"/>
                <w:b/>
                <w:bCs/>
                <w:i/>
                <w:sz w:val="28"/>
                <w:szCs w:val="28"/>
              </w:rPr>
            </w:pPr>
            <w:r w:rsidRPr="003F19E1">
              <w:rPr>
                <w:rFonts w:ascii="Times New Roman" w:hAnsi="Times New Roman"/>
                <w:b/>
                <w:bCs/>
                <w:i/>
                <w:sz w:val="28"/>
                <w:szCs w:val="28"/>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F19E1" w:rsidRDefault="008E4A22" w:rsidP="00EA6F93">
            <w:pPr>
              <w:widowControl w:val="0"/>
              <w:spacing w:after="0"/>
              <w:jc w:val="center"/>
              <w:rPr>
                <w:rFonts w:ascii="Times New Roman" w:hAnsi="Times New Roman"/>
                <w:b/>
                <w:bCs/>
                <w:i/>
                <w:sz w:val="28"/>
                <w:szCs w:val="28"/>
              </w:rPr>
            </w:pPr>
            <w:r w:rsidRPr="003F19E1">
              <w:rPr>
                <w:rFonts w:ascii="Times New Roman" w:hAnsi="Times New Roman"/>
                <w:b/>
                <w:bCs/>
                <w:i/>
                <w:sz w:val="28"/>
                <w:szCs w:val="28"/>
              </w:rPr>
              <w:t>20</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F19E1" w:rsidRDefault="008E4A22" w:rsidP="00EA6F93">
            <w:pPr>
              <w:widowControl w:val="0"/>
              <w:spacing w:after="0"/>
              <w:jc w:val="center"/>
              <w:rPr>
                <w:rFonts w:ascii="Times New Roman" w:hAnsi="Times New Roman"/>
                <w:b/>
                <w:bCs/>
                <w:i/>
                <w:sz w:val="28"/>
                <w:szCs w:val="28"/>
              </w:rPr>
            </w:pPr>
            <w:r w:rsidRPr="003F19E1">
              <w:rPr>
                <w:rFonts w:ascii="Times New Roman" w:hAnsi="Times New Roman"/>
                <w:b/>
                <w:bCs/>
                <w:i/>
                <w:sz w:val="28"/>
                <w:szCs w:val="28"/>
              </w:rPr>
              <w:t>20</w:t>
            </w:r>
          </w:p>
        </w:tc>
      </w:tr>
      <w:tr w:rsidR="005A69C5" w:rsidRPr="003F19E1"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rPr>
                <w:rFonts w:ascii="Times New Roman" w:hAnsi="Times New Roman"/>
                <w:i/>
                <w:sz w:val="28"/>
                <w:szCs w:val="28"/>
              </w:rPr>
            </w:pPr>
            <w:r w:rsidRPr="003F19E1">
              <w:rPr>
                <w:rFonts w:ascii="Times New Roman" w:hAnsi="Times New Roman"/>
                <w:i/>
                <w:sz w:val="28"/>
                <w:szCs w:val="28"/>
              </w:rPr>
              <w:t>Лекции</w:t>
            </w:r>
          </w:p>
        </w:tc>
        <w:tc>
          <w:tcPr>
            <w:tcW w:w="1984" w:type="dxa"/>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jc w:val="center"/>
              <w:rPr>
                <w:rFonts w:ascii="Times New Roman" w:hAnsi="Times New Roman"/>
                <w:i/>
                <w:sz w:val="28"/>
                <w:szCs w:val="28"/>
              </w:rPr>
            </w:pPr>
            <w:r w:rsidRPr="003F19E1">
              <w:rPr>
                <w:rFonts w:ascii="Times New Roman" w:hAnsi="Times New Roman"/>
                <w:i/>
                <w:sz w:val="28"/>
                <w:szCs w:val="28"/>
              </w:rPr>
              <w:t>1</w:t>
            </w:r>
            <w:r w:rsidR="008E4A22" w:rsidRPr="003F19E1">
              <w:rPr>
                <w:rFonts w:ascii="Times New Roman" w:hAnsi="Times New Roman"/>
                <w:i/>
                <w:sz w:val="28"/>
                <w:szCs w:val="28"/>
              </w:rPr>
              <w:t>0</w:t>
            </w:r>
          </w:p>
        </w:tc>
        <w:tc>
          <w:tcPr>
            <w:tcW w:w="2410" w:type="dxa"/>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jc w:val="center"/>
              <w:rPr>
                <w:rFonts w:ascii="Times New Roman" w:hAnsi="Times New Roman"/>
                <w:i/>
                <w:sz w:val="28"/>
                <w:szCs w:val="28"/>
              </w:rPr>
            </w:pPr>
            <w:r w:rsidRPr="003F19E1">
              <w:rPr>
                <w:rFonts w:ascii="Times New Roman" w:hAnsi="Times New Roman"/>
                <w:i/>
                <w:sz w:val="28"/>
                <w:szCs w:val="28"/>
              </w:rPr>
              <w:t>1</w:t>
            </w:r>
            <w:r w:rsidR="008E4A22" w:rsidRPr="003F19E1">
              <w:rPr>
                <w:rFonts w:ascii="Times New Roman" w:hAnsi="Times New Roman"/>
                <w:i/>
                <w:sz w:val="28"/>
                <w:szCs w:val="28"/>
              </w:rPr>
              <w:t>0</w:t>
            </w:r>
          </w:p>
        </w:tc>
      </w:tr>
      <w:tr w:rsidR="005A69C5" w:rsidRPr="003F19E1"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rPr>
                <w:rFonts w:ascii="Times New Roman" w:hAnsi="Times New Roman"/>
                <w:i/>
                <w:sz w:val="28"/>
                <w:szCs w:val="28"/>
              </w:rPr>
            </w:pPr>
            <w:r w:rsidRPr="003F19E1">
              <w:rPr>
                <w:rFonts w:ascii="Times New Roman" w:hAnsi="Times New Roman"/>
                <w:i/>
                <w:sz w:val="28"/>
                <w:szCs w:val="28"/>
              </w:rPr>
              <w:t>Семинар</w:t>
            </w:r>
            <w:r w:rsidR="00960D6C">
              <w:rPr>
                <w:rFonts w:ascii="Times New Roman" w:hAnsi="Times New Roman"/>
                <w:i/>
                <w:sz w:val="28"/>
                <w:szCs w:val="28"/>
              </w:rPr>
              <w:t>ы</w:t>
            </w:r>
            <w:r w:rsidRPr="003F19E1">
              <w:rPr>
                <w:rFonts w:ascii="Times New Roman" w:hAnsi="Times New Roman"/>
                <w:i/>
                <w:sz w:val="28"/>
                <w:szCs w:val="28"/>
              </w:rPr>
              <w:t>, практические занятия</w:t>
            </w:r>
          </w:p>
        </w:tc>
        <w:tc>
          <w:tcPr>
            <w:tcW w:w="1984" w:type="dxa"/>
            <w:tcBorders>
              <w:top w:val="single" w:sz="4" w:space="0" w:color="auto"/>
              <w:left w:val="single" w:sz="4" w:space="0" w:color="auto"/>
              <w:bottom w:val="single" w:sz="4" w:space="0" w:color="auto"/>
              <w:right w:val="single" w:sz="4" w:space="0" w:color="auto"/>
            </w:tcBorders>
            <w:hideMark/>
          </w:tcPr>
          <w:p w:rsidR="005A69C5" w:rsidRPr="003F19E1" w:rsidRDefault="008E4A22" w:rsidP="00EA6F93">
            <w:pPr>
              <w:widowControl w:val="0"/>
              <w:spacing w:after="0"/>
              <w:jc w:val="center"/>
              <w:rPr>
                <w:rFonts w:ascii="Times New Roman" w:hAnsi="Times New Roman"/>
                <w:i/>
                <w:sz w:val="28"/>
                <w:szCs w:val="28"/>
              </w:rPr>
            </w:pPr>
            <w:r w:rsidRPr="003F19E1">
              <w:rPr>
                <w:rFonts w:ascii="Times New Roman" w:hAnsi="Times New Roman"/>
                <w:i/>
                <w:sz w:val="28"/>
                <w:szCs w:val="28"/>
              </w:rPr>
              <w:t>10</w:t>
            </w:r>
          </w:p>
        </w:tc>
        <w:tc>
          <w:tcPr>
            <w:tcW w:w="2410" w:type="dxa"/>
            <w:tcBorders>
              <w:top w:val="single" w:sz="4" w:space="0" w:color="auto"/>
              <w:left w:val="single" w:sz="4" w:space="0" w:color="auto"/>
              <w:bottom w:val="single" w:sz="4" w:space="0" w:color="auto"/>
              <w:right w:val="single" w:sz="4" w:space="0" w:color="auto"/>
            </w:tcBorders>
            <w:hideMark/>
          </w:tcPr>
          <w:p w:rsidR="005A69C5" w:rsidRPr="003F19E1" w:rsidRDefault="008E4A22" w:rsidP="00EA6F93">
            <w:pPr>
              <w:widowControl w:val="0"/>
              <w:spacing w:after="0"/>
              <w:jc w:val="center"/>
              <w:rPr>
                <w:rFonts w:ascii="Times New Roman" w:hAnsi="Times New Roman"/>
                <w:i/>
                <w:sz w:val="28"/>
                <w:szCs w:val="28"/>
              </w:rPr>
            </w:pPr>
            <w:r w:rsidRPr="003F19E1">
              <w:rPr>
                <w:rFonts w:ascii="Times New Roman" w:hAnsi="Times New Roman"/>
                <w:i/>
                <w:sz w:val="28"/>
                <w:szCs w:val="28"/>
              </w:rPr>
              <w:t>10</w:t>
            </w:r>
          </w:p>
        </w:tc>
      </w:tr>
      <w:tr w:rsidR="005A69C5" w:rsidRPr="003F19E1"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F19E1" w:rsidRDefault="005A69C5" w:rsidP="00EA6F93">
            <w:pPr>
              <w:widowControl w:val="0"/>
              <w:spacing w:after="0"/>
              <w:rPr>
                <w:rFonts w:ascii="Times New Roman" w:hAnsi="Times New Roman"/>
                <w:b/>
                <w:bCs/>
                <w:i/>
                <w:sz w:val="28"/>
                <w:szCs w:val="28"/>
              </w:rPr>
            </w:pPr>
            <w:r w:rsidRPr="003F19E1">
              <w:rPr>
                <w:rFonts w:ascii="Times New Roman" w:hAnsi="Times New Roman"/>
                <w:b/>
                <w:bCs/>
                <w:i/>
                <w:sz w:val="28"/>
                <w:szCs w:val="28"/>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F19E1" w:rsidRDefault="008E4A22" w:rsidP="00EA6F93">
            <w:pPr>
              <w:widowControl w:val="0"/>
              <w:spacing w:after="0"/>
              <w:jc w:val="center"/>
              <w:rPr>
                <w:rFonts w:ascii="Times New Roman" w:hAnsi="Times New Roman"/>
                <w:b/>
                <w:bCs/>
                <w:i/>
                <w:sz w:val="28"/>
                <w:szCs w:val="28"/>
              </w:rPr>
            </w:pPr>
            <w:r w:rsidRPr="003F19E1">
              <w:rPr>
                <w:rFonts w:ascii="Times New Roman" w:hAnsi="Times New Roman"/>
                <w:b/>
                <w:bCs/>
                <w:i/>
                <w:sz w:val="28"/>
                <w:szCs w:val="28"/>
              </w:rPr>
              <w:t>124</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F19E1" w:rsidRDefault="008E4A22" w:rsidP="00EA6F93">
            <w:pPr>
              <w:widowControl w:val="0"/>
              <w:spacing w:after="0"/>
              <w:jc w:val="center"/>
              <w:rPr>
                <w:rFonts w:ascii="Times New Roman" w:hAnsi="Times New Roman"/>
                <w:b/>
                <w:bCs/>
                <w:i/>
                <w:sz w:val="28"/>
                <w:szCs w:val="28"/>
              </w:rPr>
            </w:pPr>
            <w:r w:rsidRPr="003F19E1">
              <w:rPr>
                <w:rFonts w:ascii="Times New Roman" w:hAnsi="Times New Roman"/>
                <w:b/>
                <w:bCs/>
                <w:i/>
                <w:sz w:val="28"/>
                <w:szCs w:val="28"/>
              </w:rPr>
              <w:t>124</w:t>
            </w:r>
          </w:p>
        </w:tc>
      </w:tr>
      <w:tr w:rsidR="005A69C5" w:rsidRPr="003F19E1"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rPr>
                <w:rFonts w:ascii="Times New Roman" w:hAnsi="Times New Roman"/>
                <w:bCs/>
                <w:i/>
                <w:sz w:val="28"/>
                <w:szCs w:val="28"/>
              </w:rPr>
            </w:pPr>
            <w:r w:rsidRPr="003F19E1">
              <w:rPr>
                <w:rFonts w:ascii="Times New Roman" w:hAnsi="Times New Roman"/>
                <w:bCs/>
                <w:i/>
                <w:sz w:val="28"/>
                <w:szCs w:val="28"/>
              </w:rPr>
              <w:t xml:space="preserve">Вид текущего контроля </w:t>
            </w:r>
          </w:p>
        </w:tc>
        <w:tc>
          <w:tcPr>
            <w:tcW w:w="4394" w:type="dxa"/>
            <w:gridSpan w:val="2"/>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jc w:val="center"/>
              <w:rPr>
                <w:rFonts w:ascii="Times New Roman" w:hAnsi="Times New Roman"/>
                <w:bCs/>
                <w:i/>
                <w:sz w:val="28"/>
                <w:szCs w:val="28"/>
              </w:rPr>
            </w:pPr>
            <w:r w:rsidRPr="003F19E1">
              <w:rPr>
                <w:rFonts w:ascii="Times New Roman" w:hAnsi="Times New Roman"/>
                <w:bCs/>
                <w:i/>
                <w:sz w:val="28"/>
                <w:szCs w:val="28"/>
              </w:rPr>
              <w:t>контрольная работа</w:t>
            </w:r>
          </w:p>
        </w:tc>
      </w:tr>
      <w:tr w:rsidR="005A69C5" w:rsidRPr="003F19E1"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rsidR="005A69C5" w:rsidRPr="003F19E1" w:rsidRDefault="005A69C5" w:rsidP="00EA6F93">
            <w:pPr>
              <w:widowControl w:val="0"/>
              <w:spacing w:after="0"/>
              <w:rPr>
                <w:rFonts w:ascii="Times New Roman" w:hAnsi="Times New Roman"/>
                <w:b/>
                <w:bCs/>
                <w:i/>
                <w:sz w:val="28"/>
                <w:szCs w:val="28"/>
              </w:rPr>
            </w:pPr>
            <w:r w:rsidRPr="003F19E1">
              <w:rPr>
                <w:rFonts w:ascii="Times New Roman" w:hAnsi="Times New Roman"/>
                <w:b/>
                <w:bCs/>
                <w:i/>
                <w:sz w:val="28"/>
                <w:szCs w:val="28"/>
              </w:rPr>
              <w:t>Вид промежуточной аттестации</w:t>
            </w:r>
          </w:p>
        </w:tc>
        <w:tc>
          <w:tcPr>
            <w:tcW w:w="4394" w:type="dxa"/>
            <w:gridSpan w:val="2"/>
            <w:tcBorders>
              <w:top w:val="single" w:sz="4" w:space="0" w:color="auto"/>
              <w:left w:val="single" w:sz="4" w:space="0" w:color="auto"/>
              <w:bottom w:val="single" w:sz="4" w:space="0" w:color="auto"/>
              <w:right w:val="single" w:sz="4" w:space="0" w:color="auto"/>
            </w:tcBorders>
            <w:hideMark/>
          </w:tcPr>
          <w:p w:rsidR="005A69C5" w:rsidRPr="003F19E1" w:rsidRDefault="006B3FD2" w:rsidP="00EA6F93">
            <w:pPr>
              <w:widowControl w:val="0"/>
              <w:spacing w:after="0"/>
              <w:jc w:val="center"/>
              <w:rPr>
                <w:rFonts w:ascii="Times New Roman" w:hAnsi="Times New Roman"/>
                <w:b/>
                <w:bCs/>
                <w:i/>
                <w:sz w:val="28"/>
                <w:szCs w:val="28"/>
              </w:rPr>
            </w:pPr>
            <w:r>
              <w:rPr>
                <w:rFonts w:ascii="Times New Roman" w:hAnsi="Times New Roman"/>
                <w:b/>
                <w:bCs/>
                <w:i/>
                <w:sz w:val="28"/>
                <w:szCs w:val="28"/>
              </w:rPr>
              <w:t>экзамен</w:t>
            </w:r>
          </w:p>
        </w:tc>
      </w:tr>
    </w:tbl>
    <w:p w:rsidR="00ED5FFF" w:rsidRDefault="00ED5FFF" w:rsidP="008B07C4">
      <w:pPr>
        <w:pStyle w:val="3"/>
        <w:spacing w:before="0"/>
        <w:ind w:firstLine="709"/>
        <w:jc w:val="both"/>
        <w:rPr>
          <w:rFonts w:ascii="Times New Roman" w:hAnsi="Times New Roman"/>
          <w:color w:val="auto"/>
          <w:sz w:val="28"/>
          <w:szCs w:val="28"/>
          <w:lang w:val="ru-RU"/>
        </w:rPr>
      </w:pPr>
    </w:p>
    <w:p w:rsidR="001635F0" w:rsidRPr="003F19E1" w:rsidRDefault="005F47C6" w:rsidP="008B07C4">
      <w:pPr>
        <w:pStyle w:val="3"/>
        <w:spacing w:before="0"/>
        <w:ind w:firstLine="709"/>
        <w:jc w:val="both"/>
        <w:rPr>
          <w:rFonts w:ascii="Times New Roman" w:hAnsi="Times New Roman"/>
          <w:color w:val="auto"/>
          <w:sz w:val="28"/>
          <w:szCs w:val="28"/>
          <w:lang w:val="ru-RU"/>
        </w:rPr>
      </w:pPr>
      <w:r w:rsidRPr="003F19E1">
        <w:rPr>
          <w:rFonts w:ascii="Times New Roman" w:hAnsi="Times New Roman"/>
          <w:color w:val="auto"/>
          <w:sz w:val="28"/>
          <w:szCs w:val="28"/>
          <w:lang w:val="ru-RU"/>
        </w:rPr>
        <w:t xml:space="preserve">5. </w:t>
      </w:r>
      <w:bookmarkEnd w:id="9"/>
      <w:r w:rsidR="001635F0" w:rsidRPr="003F19E1">
        <w:rPr>
          <w:rFonts w:ascii="Times New Roman" w:hAnsi="Times New Roman"/>
          <w:color w:val="auto"/>
          <w:sz w:val="28"/>
          <w:szCs w:val="28"/>
          <w:lang w:val="ru-RU"/>
        </w:rPr>
        <w:t xml:space="preserve">Содержание дисциплины, структурированное по темам (разделам) дисциплины с указанием их </w:t>
      </w:r>
      <w:r w:rsidR="005E1553" w:rsidRPr="003F19E1">
        <w:rPr>
          <w:rFonts w:ascii="Times New Roman" w:hAnsi="Times New Roman"/>
          <w:color w:val="auto"/>
          <w:sz w:val="28"/>
          <w:szCs w:val="28"/>
          <w:lang w:val="ru-RU"/>
        </w:rPr>
        <w:t>объемов (</w:t>
      </w:r>
      <w:r w:rsidR="001635F0" w:rsidRPr="003F19E1">
        <w:rPr>
          <w:rFonts w:ascii="Times New Roman" w:hAnsi="Times New Roman"/>
          <w:color w:val="auto"/>
          <w:sz w:val="28"/>
          <w:szCs w:val="28"/>
          <w:lang w:val="ru-RU"/>
        </w:rPr>
        <w:t>в академических часах) и видов учебных занятий</w:t>
      </w:r>
    </w:p>
    <w:p w:rsidR="008B07C4" w:rsidRPr="003F19E1" w:rsidRDefault="008B07C4" w:rsidP="001675A4">
      <w:pPr>
        <w:pStyle w:val="3"/>
        <w:spacing w:before="0" w:line="360" w:lineRule="auto"/>
        <w:ind w:firstLine="709"/>
        <w:jc w:val="both"/>
        <w:rPr>
          <w:rFonts w:ascii="Times New Roman" w:hAnsi="Times New Roman"/>
          <w:color w:val="auto"/>
          <w:sz w:val="28"/>
          <w:szCs w:val="28"/>
          <w:lang w:val="ru-RU"/>
        </w:rPr>
      </w:pPr>
      <w:bookmarkStart w:id="13" w:name="_Toc409641748"/>
    </w:p>
    <w:p w:rsidR="005F47C6" w:rsidRPr="003F19E1" w:rsidRDefault="00741F86" w:rsidP="001675A4">
      <w:pPr>
        <w:pStyle w:val="3"/>
        <w:spacing w:before="0" w:line="360" w:lineRule="auto"/>
        <w:ind w:firstLine="709"/>
        <w:jc w:val="both"/>
        <w:rPr>
          <w:rFonts w:ascii="Times New Roman" w:hAnsi="Times New Roman"/>
          <w:color w:val="auto"/>
          <w:sz w:val="28"/>
          <w:szCs w:val="28"/>
          <w:lang w:val="ru-RU"/>
        </w:rPr>
      </w:pPr>
      <w:r w:rsidRPr="003F19E1">
        <w:rPr>
          <w:rFonts w:ascii="Times New Roman" w:hAnsi="Times New Roman"/>
          <w:color w:val="auto"/>
          <w:sz w:val="28"/>
          <w:szCs w:val="28"/>
          <w:lang w:val="ru-RU"/>
        </w:rPr>
        <w:t>5.</w:t>
      </w:r>
      <w:r w:rsidR="005F47C6" w:rsidRPr="003F19E1">
        <w:rPr>
          <w:rFonts w:ascii="Times New Roman" w:hAnsi="Times New Roman"/>
          <w:color w:val="auto"/>
          <w:sz w:val="28"/>
          <w:szCs w:val="28"/>
          <w:lang w:val="ru-RU"/>
        </w:rPr>
        <w:t>1.</w:t>
      </w:r>
      <w:r w:rsidR="005F47C6" w:rsidRPr="003F19E1">
        <w:rPr>
          <w:rFonts w:ascii="Times New Roman" w:hAnsi="Times New Roman"/>
          <w:color w:val="auto"/>
          <w:sz w:val="28"/>
          <w:szCs w:val="28"/>
          <w:lang w:val="ru-RU"/>
        </w:rPr>
        <w:tab/>
      </w:r>
      <w:r w:rsidR="007A0937" w:rsidRPr="003F19E1">
        <w:rPr>
          <w:rFonts w:ascii="Times New Roman" w:hAnsi="Times New Roman"/>
          <w:color w:val="auto"/>
          <w:sz w:val="28"/>
          <w:szCs w:val="28"/>
          <w:lang w:val="ru-RU"/>
        </w:rPr>
        <w:t>Содержание (т</w:t>
      </w:r>
      <w:r w:rsidR="00C27602" w:rsidRPr="003F19E1">
        <w:rPr>
          <w:rFonts w:ascii="Times New Roman" w:hAnsi="Times New Roman"/>
          <w:color w:val="auto"/>
          <w:sz w:val="28"/>
          <w:szCs w:val="28"/>
          <w:lang w:val="ru-RU"/>
        </w:rPr>
        <w:t>емы</w:t>
      </w:r>
      <w:r w:rsidR="007A0937" w:rsidRPr="003F19E1">
        <w:rPr>
          <w:rFonts w:ascii="Times New Roman" w:hAnsi="Times New Roman"/>
          <w:color w:val="auto"/>
          <w:sz w:val="28"/>
          <w:szCs w:val="28"/>
          <w:lang w:val="ru-RU"/>
        </w:rPr>
        <w:t>)</w:t>
      </w:r>
      <w:r w:rsidR="005F47C6" w:rsidRPr="003F19E1">
        <w:rPr>
          <w:rFonts w:ascii="Times New Roman" w:hAnsi="Times New Roman"/>
          <w:color w:val="auto"/>
          <w:sz w:val="28"/>
          <w:szCs w:val="28"/>
          <w:lang w:val="ru-RU"/>
        </w:rPr>
        <w:t xml:space="preserve"> </w:t>
      </w:r>
      <w:bookmarkEnd w:id="13"/>
      <w:r w:rsidR="00C27602" w:rsidRPr="003F19E1">
        <w:rPr>
          <w:rFonts w:ascii="Times New Roman" w:hAnsi="Times New Roman"/>
          <w:color w:val="auto"/>
          <w:sz w:val="28"/>
          <w:szCs w:val="28"/>
          <w:lang w:val="ru-RU"/>
        </w:rPr>
        <w:t>дисциплины</w:t>
      </w:r>
    </w:p>
    <w:p w:rsidR="008E4A22" w:rsidRPr="003F19E1" w:rsidRDefault="008E4A22" w:rsidP="00E32CEE">
      <w:pPr>
        <w:pStyle w:val="a6"/>
        <w:keepNext/>
        <w:spacing w:line="360" w:lineRule="auto"/>
        <w:ind w:firstLine="709"/>
        <w:jc w:val="both"/>
        <w:outlineLvl w:val="8"/>
        <w:rPr>
          <w:b/>
          <w:bCs/>
          <w:sz w:val="28"/>
          <w:szCs w:val="28"/>
          <w:lang w:val="ru-RU"/>
        </w:rPr>
      </w:pPr>
      <w:r w:rsidRPr="003F19E1">
        <w:rPr>
          <w:b/>
          <w:bCs/>
          <w:sz w:val="28"/>
          <w:szCs w:val="28"/>
          <w:lang w:val="ru-RU"/>
        </w:rPr>
        <w:t>Тема 1. Системные исследования: понятийный аппарат</w:t>
      </w:r>
    </w:p>
    <w:p w:rsidR="008E4A22" w:rsidRPr="003F19E1" w:rsidRDefault="008E4A22" w:rsidP="00E32CEE">
      <w:pPr>
        <w:pStyle w:val="a6"/>
        <w:keepNext/>
        <w:spacing w:line="360" w:lineRule="auto"/>
        <w:ind w:firstLine="709"/>
        <w:jc w:val="both"/>
        <w:outlineLvl w:val="8"/>
        <w:rPr>
          <w:sz w:val="28"/>
          <w:szCs w:val="28"/>
          <w:lang w:val="ru-RU"/>
        </w:rPr>
      </w:pPr>
      <w:r w:rsidRPr="003F19E1">
        <w:rPr>
          <w:sz w:val="28"/>
          <w:szCs w:val="28"/>
          <w:lang w:val="ru-RU"/>
        </w:rPr>
        <w:t xml:space="preserve">Системность как общее свойство материи. Основные категории, понятия и определения теории систем: система как философская категория, фундаментальные свойства системы, состав, структура и границы системы, понятия надсистема, подсистема, цель системы, функционирование и развитие </w:t>
      </w:r>
      <w:r w:rsidRPr="003F19E1">
        <w:rPr>
          <w:sz w:val="28"/>
          <w:szCs w:val="28"/>
          <w:lang w:val="ru-RU"/>
        </w:rPr>
        <w:lastRenderedPageBreak/>
        <w:t>системы, узкое место системы. Причинно-следственные связи. Усиливающие и уравновешивающие связи. Жизненный цикл системы. Наблюдатель как системный фактор. Характеристика существующих естественных и искусственных систем (на примерах).</w:t>
      </w:r>
    </w:p>
    <w:p w:rsidR="008E4A22" w:rsidRPr="003F19E1" w:rsidRDefault="008E4A22" w:rsidP="00E32CEE">
      <w:pPr>
        <w:pStyle w:val="a6"/>
        <w:spacing w:line="360" w:lineRule="auto"/>
        <w:ind w:firstLine="709"/>
        <w:jc w:val="both"/>
        <w:rPr>
          <w:b/>
          <w:bCs/>
          <w:sz w:val="28"/>
          <w:szCs w:val="28"/>
          <w:lang w:val="ru-RU"/>
        </w:rPr>
      </w:pPr>
      <w:r w:rsidRPr="003F19E1">
        <w:rPr>
          <w:b/>
          <w:bCs/>
          <w:sz w:val="28"/>
          <w:szCs w:val="28"/>
          <w:lang w:val="ru-RU"/>
        </w:rPr>
        <w:t>Тема 2. Методология системных исследований в экономике</w:t>
      </w:r>
    </w:p>
    <w:p w:rsidR="008E4A22" w:rsidRPr="003F19E1" w:rsidRDefault="008E4A22" w:rsidP="00E32CEE">
      <w:pPr>
        <w:pStyle w:val="a6"/>
        <w:keepNext/>
        <w:spacing w:line="360" w:lineRule="auto"/>
        <w:ind w:firstLine="709"/>
        <w:jc w:val="both"/>
        <w:outlineLvl w:val="8"/>
        <w:rPr>
          <w:sz w:val="28"/>
          <w:szCs w:val="28"/>
          <w:lang w:val="ru-RU"/>
        </w:rPr>
      </w:pPr>
      <w:r w:rsidRPr="003F19E1">
        <w:rPr>
          <w:sz w:val="28"/>
          <w:szCs w:val="28"/>
          <w:lang w:val="ru-RU"/>
        </w:rPr>
        <w:t xml:space="preserve">Природа сложности системных исследований. Основные положения системной методологии. Специфика экономических систем (факторы поведения и ментальные модели индивида, формальные и неформальные институты) и особенности их исследования. Понятие модели и роль моделирования в системных исследованиях. Этика системного анализа. Базовая методика системного анализа: формулировка проблемы, формирование проблематики, конфигурирование проблемы, постановка задачи, </w:t>
      </w:r>
      <w:r w:rsidR="005E1553" w:rsidRPr="003F19E1">
        <w:rPr>
          <w:sz w:val="28"/>
          <w:szCs w:val="28"/>
          <w:lang w:val="ru-RU"/>
        </w:rPr>
        <w:t>определение целей</w:t>
      </w:r>
      <w:r w:rsidRPr="003F19E1">
        <w:rPr>
          <w:sz w:val="28"/>
          <w:szCs w:val="28"/>
          <w:lang w:val="ru-RU"/>
        </w:rPr>
        <w:t>, выбор критериев, генерирование альтернатив, моделирование, синтез решения, реализация решения. Особенности системного решения экономических задач: представительство и конфликтность интересов различных сторон, недооценка и предвосхищение будущего, учет влияния человека и институциональной среды.</w:t>
      </w:r>
    </w:p>
    <w:p w:rsidR="008E4A22" w:rsidRPr="003F19E1" w:rsidRDefault="008E4A22" w:rsidP="00E32CEE">
      <w:pPr>
        <w:pStyle w:val="a6"/>
        <w:spacing w:line="360" w:lineRule="auto"/>
        <w:ind w:firstLine="709"/>
        <w:jc w:val="both"/>
        <w:rPr>
          <w:b/>
          <w:bCs/>
          <w:sz w:val="28"/>
          <w:szCs w:val="28"/>
          <w:lang w:val="ru-RU"/>
        </w:rPr>
      </w:pPr>
      <w:r w:rsidRPr="003F19E1">
        <w:rPr>
          <w:b/>
          <w:bCs/>
          <w:sz w:val="28"/>
          <w:szCs w:val="28"/>
          <w:lang w:val="ru-RU"/>
        </w:rPr>
        <w:t xml:space="preserve">Тема 3. Моделирование сложных систем </w:t>
      </w:r>
    </w:p>
    <w:p w:rsidR="008E4A22" w:rsidRPr="003F19E1" w:rsidRDefault="008E4A22" w:rsidP="00E32CEE">
      <w:pPr>
        <w:pStyle w:val="23"/>
        <w:spacing w:line="360" w:lineRule="auto"/>
        <w:ind w:firstLine="709"/>
        <w:rPr>
          <w:sz w:val="28"/>
          <w:szCs w:val="28"/>
        </w:rPr>
      </w:pPr>
      <w:r w:rsidRPr="003F19E1">
        <w:rPr>
          <w:sz w:val="28"/>
          <w:szCs w:val="28"/>
        </w:rPr>
        <w:t>Моделирование как основной подход к исследованию систем: этапы, принципы и проблемы построения моделей экономических систем. Классификация моделей. Статические и динамические модели. Д</w:t>
      </w:r>
      <w:r w:rsidRPr="003F19E1">
        <w:rPr>
          <w:iCs/>
          <w:sz w:val="28"/>
          <w:szCs w:val="28"/>
        </w:rPr>
        <w:t>етерминированные</w:t>
      </w:r>
      <w:r w:rsidRPr="003F19E1">
        <w:rPr>
          <w:sz w:val="28"/>
          <w:szCs w:val="28"/>
        </w:rPr>
        <w:t xml:space="preserve"> и </w:t>
      </w:r>
      <w:r w:rsidRPr="003F19E1">
        <w:rPr>
          <w:iCs/>
          <w:sz w:val="28"/>
          <w:szCs w:val="28"/>
        </w:rPr>
        <w:t>вероятностные</w:t>
      </w:r>
      <w:r w:rsidRPr="003F19E1">
        <w:rPr>
          <w:sz w:val="28"/>
          <w:szCs w:val="28"/>
        </w:rPr>
        <w:t xml:space="preserve"> модели. Модель «черного ящика». Эконометрические модели. Модели состава и структуры системы. Контурные системные диаграммы. SADT-модели. Диаграммы потоков данных. Математические модели выбора</w:t>
      </w:r>
      <w:r w:rsidRPr="003F19E1">
        <w:rPr>
          <w:iCs/>
          <w:sz w:val="28"/>
          <w:szCs w:val="28"/>
        </w:rPr>
        <w:t xml:space="preserve"> (в т.ч. в условиях неопределенности)</w:t>
      </w:r>
      <w:r w:rsidRPr="003F19E1">
        <w:rPr>
          <w:sz w:val="28"/>
          <w:szCs w:val="28"/>
        </w:rPr>
        <w:t xml:space="preserve">. Игровые модели. Имитационные модели. </w:t>
      </w:r>
    </w:p>
    <w:p w:rsidR="008E4A22" w:rsidRPr="003F19E1" w:rsidRDefault="008E4A22" w:rsidP="00E32CEE">
      <w:pPr>
        <w:pStyle w:val="a6"/>
        <w:spacing w:line="360" w:lineRule="auto"/>
        <w:ind w:firstLine="709"/>
        <w:jc w:val="both"/>
        <w:rPr>
          <w:b/>
          <w:bCs/>
          <w:sz w:val="28"/>
          <w:szCs w:val="28"/>
          <w:lang w:val="ru-RU"/>
        </w:rPr>
      </w:pPr>
      <w:r w:rsidRPr="003F19E1">
        <w:rPr>
          <w:b/>
          <w:bCs/>
          <w:sz w:val="28"/>
          <w:szCs w:val="28"/>
          <w:lang w:val="ru-RU"/>
        </w:rPr>
        <w:t>Тема 4. Модели поведения человека и обществ</w:t>
      </w:r>
    </w:p>
    <w:p w:rsidR="008E4A22" w:rsidRPr="003F19E1" w:rsidRDefault="008E4A22" w:rsidP="00E32CEE">
      <w:pPr>
        <w:pStyle w:val="23"/>
        <w:spacing w:line="360" w:lineRule="auto"/>
        <w:ind w:firstLine="709"/>
        <w:rPr>
          <w:rStyle w:val="FontStyle19"/>
          <w:b w:val="0"/>
          <w:i w:val="0"/>
          <w:sz w:val="28"/>
          <w:szCs w:val="28"/>
        </w:rPr>
      </w:pPr>
      <w:r w:rsidRPr="003F19E1">
        <w:rPr>
          <w:sz w:val="28"/>
          <w:szCs w:val="28"/>
        </w:rPr>
        <w:t xml:space="preserve">Взаимовлияние системы и личности. Понятия системного архетипа и системного паттерна. Понятие личностного архетипа и личностного паттерна. </w:t>
      </w:r>
      <w:r w:rsidRPr="003F19E1">
        <w:rPr>
          <w:sz w:val="28"/>
          <w:szCs w:val="28"/>
        </w:rPr>
        <w:lastRenderedPageBreak/>
        <w:t xml:space="preserve">Основные архетипы и паттерны в жизни современного общества. Концепция общественной безопасности. Поведение систем на всех этапах жизненного цикла. </w:t>
      </w:r>
    </w:p>
    <w:p w:rsidR="008E4A22" w:rsidRPr="003F19E1" w:rsidRDefault="008E4A22" w:rsidP="00E32CEE">
      <w:pPr>
        <w:pStyle w:val="a6"/>
        <w:spacing w:line="360" w:lineRule="auto"/>
        <w:ind w:firstLine="709"/>
        <w:jc w:val="both"/>
        <w:rPr>
          <w:b/>
          <w:bCs/>
          <w:sz w:val="28"/>
          <w:szCs w:val="28"/>
          <w:lang w:val="ru-RU"/>
        </w:rPr>
      </w:pPr>
      <w:r w:rsidRPr="003F19E1">
        <w:rPr>
          <w:b/>
          <w:bCs/>
          <w:sz w:val="28"/>
          <w:szCs w:val="28"/>
          <w:lang w:val="ru-RU"/>
        </w:rPr>
        <w:t>Тема 5. Управление с системных позиций</w:t>
      </w:r>
    </w:p>
    <w:p w:rsidR="008E4A22" w:rsidRPr="003F19E1" w:rsidRDefault="008E4A22" w:rsidP="00E32CEE">
      <w:pPr>
        <w:pStyle w:val="a6"/>
        <w:spacing w:line="360" w:lineRule="auto"/>
        <w:ind w:firstLine="709"/>
        <w:jc w:val="both"/>
        <w:rPr>
          <w:bCs/>
          <w:sz w:val="28"/>
          <w:szCs w:val="28"/>
          <w:lang w:val="ru-RU"/>
        </w:rPr>
      </w:pPr>
      <w:r w:rsidRPr="003F19E1">
        <w:rPr>
          <w:sz w:val="28"/>
          <w:szCs w:val="28"/>
          <w:lang w:val="ru-RU"/>
        </w:rPr>
        <w:t xml:space="preserve">Моделирование целесообразной управляемой деятельности. Виды управляющих воздействий. Управление по принципу ведущего звена. Организационная структура системы (виды и роль). Системы информационной поддержки управления (роль и принципы организации). </w:t>
      </w:r>
      <w:r w:rsidRPr="003F19E1">
        <w:rPr>
          <w:bCs/>
          <w:sz w:val="28"/>
          <w:szCs w:val="28"/>
          <w:lang w:val="ru-RU"/>
        </w:rPr>
        <w:t>Система менеджмента качества (СМК). Анализ пригодности и адекватности СМК. Анализ результативности и эффективности деятельности.</w:t>
      </w:r>
    </w:p>
    <w:p w:rsidR="008E4A22" w:rsidRPr="003F19E1" w:rsidRDefault="008E4A22" w:rsidP="00E32CEE">
      <w:pPr>
        <w:pStyle w:val="a6"/>
        <w:spacing w:line="360" w:lineRule="auto"/>
        <w:ind w:firstLine="709"/>
        <w:jc w:val="both"/>
        <w:rPr>
          <w:b/>
          <w:bCs/>
          <w:sz w:val="28"/>
          <w:szCs w:val="28"/>
          <w:lang w:val="ru-RU"/>
        </w:rPr>
      </w:pPr>
      <w:r w:rsidRPr="003F19E1">
        <w:rPr>
          <w:b/>
          <w:bCs/>
          <w:sz w:val="28"/>
          <w:szCs w:val="28"/>
          <w:lang w:val="ru-RU"/>
        </w:rPr>
        <w:t xml:space="preserve">Тема 6. Системная методология в решении прикладных задач </w:t>
      </w:r>
    </w:p>
    <w:p w:rsidR="008E4A22" w:rsidRPr="003F19E1" w:rsidRDefault="008E4A22" w:rsidP="00E32CEE">
      <w:pPr>
        <w:pStyle w:val="a6"/>
        <w:spacing w:line="360" w:lineRule="auto"/>
        <w:ind w:firstLine="709"/>
        <w:jc w:val="both"/>
        <w:rPr>
          <w:bCs/>
          <w:sz w:val="28"/>
          <w:szCs w:val="28"/>
          <w:lang w:val="ru-RU"/>
        </w:rPr>
      </w:pPr>
      <w:r w:rsidRPr="003F19E1">
        <w:rPr>
          <w:bCs/>
          <w:sz w:val="28"/>
          <w:szCs w:val="28"/>
          <w:lang w:val="ru-RU"/>
        </w:rPr>
        <w:t xml:space="preserve">Общее представление о технических, социально-экономических и </w:t>
      </w:r>
      <w:r w:rsidRPr="003F19E1">
        <w:rPr>
          <w:sz w:val="28"/>
          <w:szCs w:val="28"/>
          <w:lang w:val="ru-RU"/>
        </w:rPr>
        <w:t>информационных системах</w:t>
      </w:r>
      <w:r w:rsidRPr="003F19E1">
        <w:rPr>
          <w:bCs/>
          <w:sz w:val="28"/>
          <w:szCs w:val="28"/>
          <w:lang w:val="ru-RU"/>
        </w:rPr>
        <w:t xml:space="preserve">. Верификация базовых понятий теории систем в прикладном исследовании. Системный анализ и моделирование объекта исследования. Критерии качества функционирования систем. Сбор и обработка данных для системного исследования с учетом специфики объекта исследования. </w:t>
      </w:r>
    </w:p>
    <w:p w:rsidR="008E4A22" w:rsidRPr="003F19E1" w:rsidRDefault="008E4A22" w:rsidP="00E32CEE">
      <w:pPr>
        <w:pStyle w:val="a6"/>
        <w:spacing w:line="360" w:lineRule="auto"/>
        <w:ind w:firstLine="709"/>
        <w:jc w:val="both"/>
        <w:rPr>
          <w:bCs/>
          <w:sz w:val="28"/>
          <w:szCs w:val="28"/>
          <w:lang w:val="ru-RU"/>
        </w:rPr>
      </w:pPr>
      <w:r w:rsidRPr="003F19E1">
        <w:rPr>
          <w:bCs/>
          <w:sz w:val="28"/>
          <w:szCs w:val="28"/>
          <w:lang w:val="ru-RU"/>
        </w:rPr>
        <w:t>Общее представление о системах. Верификация базовых понятий теории систем. Анализ структуры и моделирование системы. Социологический опрос. Обработка результатов. Сложности оценки социально-экономических систем.</w:t>
      </w:r>
    </w:p>
    <w:p w:rsidR="00E32CEE" w:rsidRPr="003F19E1" w:rsidRDefault="00E32CEE" w:rsidP="00E32CEE">
      <w:pPr>
        <w:pStyle w:val="a6"/>
        <w:spacing w:line="360" w:lineRule="auto"/>
        <w:ind w:firstLine="709"/>
        <w:jc w:val="both"/>
        <w:rPr>
          <w:bCs/>
          <w:sz w:val="28"/>
          <w:szCs w:val="28"/>
          <w:lang w:val="ru-RU"/>
        </w:rPr>
      </w:pPr>
    </w:p>
    <w:p w:rsidR="00E32CEE" w:rsidRPr="003F19E1" w:rsidRDefault="00E32CEE" w:rsidP="00E32CEE">
      <w:pPr>
        <w:pStyle w:val="3"/>
        <w:spacing w:before="0" w:line="360" w:lineRule="auto"/>
        <w:ind w:firstLine="709"/>
        <w:jc w:val="both"/>
        <w:rPr>
          <w:rFonts w:ascii="Times New Roman" w:hAnsi="Times New Roman"/>
          <w:color w:val="auto"/>
          <w:sz w:val="28"/>
          <w:szCs w:val="28"/>
          <w:lang w:val="ru-RU"/>
        </w:rPr>
      </w:pPr>
      <w:r w:rsidRPr="003F19E1">
        <w:rPr>
          <w:rFonts w:ascii="Times New Roman" w:hAnsi="Times New Roman"/>
          <w:color w:val="auto"/>
          <w:sz w:val="28"/>
          <w:szCs w:val="28"/>
          <w:lang w:val="ru-RU"/>
        </w:rPr>
        <w:t>5.2.</w:t>
      </w:r>
      <w:r w:rsidRPr="003F19E1">
        <w:rPr>
          <w:rFonts w:ascii="Times New Roman" w:hAnsi="Times New Roman"/>
          <w:color w:val="auto"/>
          <w:sz w:val="28"/>
          <w:szCs w:val="28"/>
          <w:lang w:val="ru-RU"/>
        </w:rPr>
        <w:tab/>
        <w:t>Учебно-тематический план</w:t>
      </w:r>
    </w:p>
    <w:tbl>
      <w:tblPr>
        <w:tblpPr w:leftFromText="180" w:rightFromText="180" w:vertAnchor="text" w:horzAnchor="margin" w:tblpX="-464" w:tblpY="252"/>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73"/>
        <w:gridCol w:w="680"/>
        <w:gridCol w:w="1158"/>
        <w:gridCol w:w="992"/>
        <w:gridCol w:w="1706"/>
        <w:gridCol w:w="1271"/>
        <w:gridCol w:w="1814"/>
      </w:tblGrid>
      <w:tr w:rsidR="00E32CEE" w:rsidRPr="003F19E1" w:rsidTr="00F90EB2">
        <w:tc>
          <w:tcPr>
            <w:tcW w:w="704" w:type="dxa"/>
            <w:vMerge w:val="restart"/>
          </w:tcPr>
          <w:p w:rsidR="00E32CEE" w:rsidRPr="00F90EB2" w:rsidRDefault="00E32CEE" w:rsidP="00F90EB2">
            <w:pPr>
              <w:autoSpaceDE w:val="0"/>
              <w:autoSpaceDN w:val="0"/>
              <w:adjustRightInd w:val="0"/>
              <w:spacing w:after="0" w:line="240" w:lineRule="auto"/>
              <w:rPr>
                <w:rFonts w:ascii="Times New Roman" w:hAnsi="Times New Roman"/>
                <w:b/>
                <w:lang w:eastAsia="ru-RU"/>
              </w:rPr>
            </w:pPr>
            <w:r w:rsidRPr="00F90EB2">
              <w:rPr>
                <w:rFonts w:ascii="Times New Roman" w:hAnsi="Times New Roman"/>
                <w:b/>
                <w:lang w:eastAsia="ru-RU"/>
              </w:rPr>
              <w:t>№ п/п</w:t>
            </w:r>
          </w:p>
        </w:tc>
        <w:tc>
          <w:tcPr>
            <w:tcW w:w="2273" w:type="dxa"/>
            <w:vMerge w:val="restart"/>
          </w:tcPr>
          <w:p w:rsidR="00E32CEE" w:rsidRPr="00F90EB2" w:rsidRDefault="00E32CEE" w:rsidP="00F90EB2">
            <w:pPr>
              <w:autoSpaceDE w:val="0"/>
              <w:autoSpaceDN w:val="0"/>
              <w:adjustRightInd w:val="0"/>
              <w:spacing w:after="0" w:line="240" w:lineRule="auto"/>
              <w:rPr>
                <w:rFonts w:ascii="Times New Roman" w:hAnsi="Times New Roman"/>
                <w:b/>
                <w:lang w:eastAsia="ru-RU"/>
              </w:rPr>
            </w:pPr>
            <w:r w:rsidRPr="00F90EB2">
              <w:rPr>
                <w:rFonts w:ascii="Times New Roman" w:hAnsi="Times New Roman"/>
                <w:b/>
                <w:bCs/>
                <w:lang w:eastAsia="ru-RU"/>
              </w:rPr>
              <w:t>Наименование темы (раздела) дисциплины</w:t>
            </w:r>
          </w:p>
        </w:tc>
        <w:tc>
          <w:tcPr>
            <w:tcW w:w="5807" w:type="dxa"/>
            <w:gridSpan w:val="5"/>
          </w:tcPr>
          <w:p w:rsidR="00E32CEE" w:rsidRPr="00F90EB2" w:rsidRDefault="00E32CEE" w:rsidP="00F90EB2">
            <w:pPr>
              <w:autoSpaceDE w:val="0"/>
              <w:autoSpaceDN w:val="0"/>
              <w:adjustRightInd w:val="0"/>
              <w:spacing w:after="0" w:line="240" w:lineRule="auto"/>
              <w:jc w:val="center"/>
              <w:rPr>
                <w:rFonts w:ascii="Times New Roman" w:hAnsi="Times New Roman"/>
                <w:b/>
                <w:lang w:eastAsia="ru-RU"/>
              </w:rPr>
            </w:pPr>
            <w:r w:rsidRPr="00F90EB2">
              <w:rPr>
                <w:rFonts w:ascii="Times New Roman" w:hAnsi="Times New Roman"/>
                <w:b/>
                <w:lang w:eastAsia="ru-RU"/>
              </w:rPr>
              <w:t>Трудоемкость в часах</w:t>
            </w:r>
          </w:p>
        </w:tc>
        <w:tc>
          <w:tcPr>
            <w:tcW w:w="1814" w:type="dxa"/>
            <w:vMerge w:val="restart"/>
          </w:tcPr>
          <w:p w:rsidR="00E32CEE" w:rsidRPr="00F90EB2" w:rsidRDefault="00E32CEE" w:rsidP="00F90EB2">
            <w:pPr>
              <w:autoSpaceDE w:val="0"/>
              <w:autoSpaceDN w:val="0"/>
              <w:adjustRightInd w:val="0"/>
              <w:spacing w:after="0" w:line="240" w:lineRule="auto"/>
              <w:jc w:val="center"/>
              <w:rPr>
                <w:rFonts w:ascii="Times New Roman" w:hAnsi="Times New Roman"/>
                <w:b/>
                <w:bCs/>
                <w:lang w:eastAsia="ru-RU"/>
              </w:rPr>
            </w:pPr>
            <w:r w:rsidRPr="00F90EB2">
              <w:rPr>
                <w:rFonts w:ascii="Times New Roman" w:hAnsi="Times New Roman"/>
                <w:b/>
                <w:bCs/>
                <w:lang w:eastAsia="ru-RU"/>
              </w:rPr>
              <w:t>Формы текущего контроля успеваемости</w:t>
            </w:r>
          </w:p>
        </w:tc>
      </w:tr>
      <w:tr w:rsidR="00E32CEE" w:rsidRPr="003F19E1" w:rsidTr="00F90EB2">
        <w:tc>
          <w:tcPr>
            <w:tcW w:w="704" w:type="dxa"/>
            <w:vMerge/>
          </w:tcPr>
          <w:p w:rsidR="00E32CEE" w:rsidRPr="003F19E1" w:rsidRDefault="00E32CEE" w:rsidP="00F90EB2">
            <w:pPr>
              <w:autoSpaceDE w:val="0"/>
              <w:autoSpaceDN w:val="0"/>
              <w:adjustRightInd w:val="0"/>
              <w:spacing w:before="67" w:after="0" w:line="240" w:lineRule="auto"/>
              <w:jc w:val="right"/>
              <w:rPr>
                <w:rFonts w:ascii="Times New Roman" w:hAnsi="Times New Roman"/>
                <w:sz w:val="28"/>
                <w:szCs w:val="24"/>
                <w:lang w:eastAsia="ru-RU"/>
              </w:rPr>
            </w:pPr>
          </w:p>
        </w:tc>
        <w:tc>
          <w:tcPr>
            <w:tcW w:w="2273" w:type="dxa"/>
            <w:vMerge/>
          </w:tcPr>
          <w:p w:rsidR="00E32CEE" w:rsidRPr="003F19E1" w:rsidRDefault="00E32CEE" w:rsidP="00F90EB2">
            <w:pPr>
              <w:autoSpaceDE w:val="0"/>
              <w:autoSpaceDN w:val="0"/>
              <w:adjustRightInd w:val="0"/>
              <w:spacing w:before="67" w:after="0" w:line="240" w:lineRule="auto"/>
              <w:jc w:val="right"/>
              <w:rPr>
                <w:rFonts w:ascii="Times New Roman" w:hAnsi="Times New Roman"/>
                <w:sz w:val="28"/>
                <w:szCs w:val="24"/>
                <w:lang w:eastAsia="ru-RU"/>
              </w:rPr>
            </w:pPr>
          </w:p>
        </w:tc>
        <w:tc>
          <w:tcPr>
            <w:tcW w:w="680" w:type="dxa"/>
            <w:vMerge w:val="restart"/>
          </w:tcPr>
          <w:p w:rsidR="00E32CEE" w:rsidRPr="003F19E1" w:rsidRDefault="00E32CEE" w:rsidP="00423247">
            <w:pPr>
              <w:autoSpaceDE w:val="0"/>
              <w:autoSpaceDN w:val="0"/>
              <w:adjustRightInd w:val="0"/>
              <w:spacing w:before="67" w:after="0" w:line="240" w:lineRule="auto"/>
              <w:ind w:left="-112" w:right="-131"/>
              <w:rPr>
                <w:rFonts w:ascii="Times New Roman" w:hAnsi="Times New Roman"/>
                <w:sz w:val="24"/>
                <w:lang w:eastAsia="ru-RU"/>
              </w:rPr>
            </w:pPr>
            <w:proofErr w:type="spellStart"/>
            <w:r w:rsidRPr="003F19E1">
              <w:rPr>
                <w:rFonts w:ascii="Times New Roman" w:hAnsi="Times New Roman"/>
                <w:bCs/>
                <w:sz w:val="24"/>
                <w:lang w:val="en-US" w:eastAsia="ru-RU"/>
              </w:rPr>
              <w:t>Всего</w:t>
            </w:r>
            <w:proofErr w:type="spellEnd"/>
          </w:p>
        </w:tc>
        <w:tc>
          <w:tcPr>
            <w:tcW w:w="3856" w:type="dxa"/>
            <w:gridSpan w:val="3"/>
          </w:tcPr>
          <w:p w:rsidR="00E32CEE" w:rsidRPr="00F90EB2" w:rsidRDefault="00F90EB2" w:rsidP="00423247">
            <w:pPr>
              <w:autoSpaceDE w:val="0"/>
              <w:autoSpaceDN w:val="0"/>
              <w:adjustRightInd w:val="0"/>
              <w:spacing w:before="67" w:after="0" w:line="240" w:lineRule="auto"/>
              <w:jc w:val="both"/>
              <w:rPr>
                <w:rFonts w:ascii="Times New Roman" w:hAnsi="Times New Roman"/>
                <w:b/>
                <w:sz w:val="24"/>
                <w:szCs w:val="24"/>
                <w:lang w:eastAsia="ru-RU"/>
              </w:rPr>
            </w:pPr>
            <w:r w:rsidRPr="00F90EB2">
              <w:rPr>
                <w:rFonts w:ascii="Times New Roman" w:hAnsi="Times New Roman"/>
                <w:b/>
                <w:bCs/>
                <w:sz w:val="24"/>
                <w:szCs w:val="24"/>
                <w:lang w:eastAsia="ru-RU"/>
              </w:rPr>
              <w:t>Контактная работа</w:t>
            </w:r>
            <w:r w:rsidR="00423247">
              <w:rPr>
                <w:rFonts w:ascii="Times New Roman" w:hAnsi="Times New Roman"/>
                <w:b/>
                <w:bCs/>
                <w:sz w:val="24"/>
                <w:szCs w:val="24"/>
                <w:lang w:eastAsia="ru-RU"/>
              </w:rPr>
              <w:t>*</w:t>
            </w:r>
            <w:r w:rsidRPr="00F90EB2">
              <w:rPr>
                <w:rFonts w:ascii="Times New Roman" w:hAnsi="Times New Roman"/>
                <w:b/>
                <w:bCs/>
                <w:sz w:val="24"/>
                <w:szCs w:val="24"/>
                <w:lang w:eastAsia="ru-RU"/>
              </w:rPr>
              <w:t xml:space="preserve"> - </w:t>
            </w:r>
            <w:r w:rsidR="00E32CEE" w:rsidRPr="00F90EB2">
              <w:rPr>
                <w:rFonts w:ascii="Times New Roman" w:hAnsi="Times New Roman"/>
                <w:b/>
                <w:bCs/>
                <w:sz w:val="24"/>
                <w:szCs w:val="24"/>
                <w:lang w:val="en-US" w:eastAsia="ru-RU"/>
              </w:rPr>
              <w:t>А</w:t>
            </w:r>
            <w:proofErr w:type="spellStart"/>
            <w:r w:rsidR="00E32CEE" w:rsidRPr="00F90EB2">
              <w:rPr>
                <w:rFonts w:ascii="Times New Roman" w:hAnsi="Times New Roman"/>
                <w:b/>
                <w:bCs/>
                <w:sz w:val="24"/>
                <w:szCs w:val="24"/>
                <w:lang w:eastAsia="ru-RU"/>
              </w:rPr>
              <w:t>удиторная</w:t>
            </w:r>
            <w:proofErr w:type="spellEnd"/>
            <w:r w:rsidR="00E32CEE" w:rsidRPr="00F90EB2">
              <w:rPr>
                <w:rFonts w:ascii="Times New Roman" w:hAnsi="Times New Roman"/>
                <w:b/>
                <w:bCs/>
                <w:sz w:val="24"/>
                <w:szCs w:val="24"/>
                <w:lang w:eastAsia="ru-RU"/>
              </w:rPr>
              <w:t xml:space="preserve"> работа</w:t>
            </w:r>
          </w:p>
        </w:tc>
        <w:tc>
          <w:tcPr>
            <w:tcW w:w="1271" w:type="dxa"/>
            <w:vMerge w:val="restart"/>
          </w:tcPr>
          <w:p w:rsidR="00E32CEE" w:rsidRPr="00F90EB2" w:rsidRDefault="00E32CEE" w:rsidP="00F90EB2">
            <w:pPr>
              <w:autoSpaceDE w:val="0"/>
              <w:autoSpaceDN w:val="0"/>
              <w:adjustRightInd w:val="0"/>
              <w:spacing w:before="67" w:after="0" w:line="240" w:lineRule="auto"/>
              <w:rPr>
                <w:rFonts w:ascii="Times New Roman" w:hAnsi="Times New Roman"/>
                <w:b/>
                <w:sz w:val="24"/>
                <w:lang w:eastAsia="ru-RU"/>
              </w:rPr>
            </w:pPr>
            <w:proofErr w:type="spellStart"/>
            <w:r w:rsidRPr="00F90EB2">
              <w:rPr>
                <w:rFonts w:ascii="Times New Roman" w:hAnsi="Times New Roman"/>
                <w:b/>
                <w:bCs/>
                <w:sz w:val="24"/>
                <w:lang w:val="en-US" w:eastAsia="ru-RU"/>
              </w:rPr>
              <w:t>Самостоятельная</w:t>
            </w:r>
            <w:proofErr w:type="spellEnd"/>
            <w:r w:rsidRPr="00F90EB2">
              <w:rPr>
                <w:rFonts w:ascii="Times New Roman" w:hAnsi="Times New Roman"/>
                <w:b/>
                <w:bCs/>
                <w:sz w:val="24"/>
                <w:lang w:val="en-US" w:eastAsia="ru-RU"/>
              </w:rPr>
              <w:t xml:space="preserve"> </w:t>
            </w:r>
            <w:proofErr w:type="spellStart"/>
            <w:r w:rsidRPr="00F90EB2">
              <w:rPr>
                <w:rFonts w:ascii="Times New Roman" w:hAnsi="Times New Roman"/>
                <w:b/>
                <w:bCs/>
                <w:sz w:val="24"/>
                <w:lang w:val="en-US" w:eastAsia="ru-RU"/>
              </w:rPr>
              <w:t>работа</w:t>
            </w:r>
            <w:proofErr w:type="spellEnd"/>
          </w:p>
        </w:tc>
        <w:tc>
          <w:tcPr>
            <w:tcW w:w="1814" w:type="dxa"/>
            <w:vMerge/>
          </w:tcPr>
          <w:p w:rsidR="00E32CEE" w:rsidRPr="003F19E1" w:rsidRDefault="00E32CEE" w:rsidP="00F90EB2">
            <w:pPr>
              <w:autoSpaceDE w:val="0"/>
              <w:autoSpaceDN w:val="0"/>
              <w:adjustRightInd w:val="0"/>
              <w:spacing w:before="67" w:after="0" w:line="240" w:lineRule="auto"/>
              <w:jc w:val="right"/>
              <w:rPr>
                <w:rFonts w:ascii="Times New Roman" w:hAnsi="Times New Roman"/>
                <w:sz w:val="28"/>
                <w:szCs w:val="24"/>
                <w:lang w:eastAsia="ru-RU"/>
              </w:rPr>
            </w:pPr>
          </w:p>
        </w:tc>
      </w:tr>
      <w:tr w:rsidR="00F90EB2" w:rsidRPr="003F19E1" w:rsidTr="00F90EB2">
        <w:trPr>
          <w:trHeight w:val="892"/>
        </w:trPr>
        <w:tc>
          <w:tcPr>
            <w:tcW w:w="704" w:type="dxa"/>
            <w:vMerge/>
          </w:tcPr>
          <w:p w:rsidR="00F90EB2" w:rsidRPr="003F19E1" w:rsidRDefault="00F90EB2" w:rsidP="00F90EB2">
            <w:pPr>
              <w:autoSpaceDE w:val="0"/>
              <w:autoSpaceDN w:val="0"/>
              <w:adjustRightInd w:val="0"/>
              <w:spacing w:before="67" w:after="0" w:line="240" w:lineRule="auto"/>
              <w:jc w:val="right"/>
              <w:rPr>
                <w:rFonts w:ascii="Times New Roman" w:hAnsi="Times New Roman"/>
                <w:sz w:val="28"/>
                <w:szCs w:val="24"/>
                <w:lang w:eastAsia="ru-RU"/>
              </w:rPr>
            </w:pPr>
          </w:p>
        </w:tc>
        <w:tc>
          <w:tcPr>
            <w:tcW w:w="2273" w:type="dxa"/>
            <w:vMerge/>
          </w:tcPr>
          <w:p w:rsidR="00F90EB2" w:rsidRPr="003F19E1" w:rsidRDefault="00F90EB2" w:rsidP="00F90EB2">
            <w:pPr>
              <w:autoSpaceDE w:val="0"/>
              <w:autoSpaceDN w:val="0"/>
              <w:adjustRightInd w:val="0"/>
              <w:spacing w:before="67" w:after="0" w:line="240" w:lineRule="auto"/>
              <w:jc w:val="right"/>
              <w:rPr>
                <w:rFonts w:ascii="Times New Roman" w:hAnsi="Times New Roman"/>
                <w:sz w:val="28"/>
                <w:szCs w:val="24"/>
                <w:lang w:eastAsia="ru-RU"/>
              </w:rPr>
            </w:pPr>
          </w:p>
        </w:tc>
        <w:tc>
          <w:tcPr>
            <w:tcW w:w="680" w:type="dxa"/>
            <w:vMerge/>
          </w:tcPr>
          <w:p w:rsidR="00F90EB2" w:rsidRPr="003F19E1" w:rsidRDefault="00F90EB2" w:rsidP="00F90EB2">
            <w:pPr>
              <w:autoSpaceDE w:val="0"/>
              <w:autoSpaceDN w:val="0"/>
              <w:adjustRightInd w:val="0"/>
              <w:spacing w:before="67" w:after="0" w:line="240" w:lineRule="auto"/>
              <w:jc w:val="right"/>
              <w:rPr>
                <w:rFonts w:ascii="Times New Roman" w:hAnsi="Times New Roman"/>
                <w:sz w:val="20"/>
                <w:szCs w:val="20"/>
                <w:lang w:eastAsia="ru-RU"/>
              </w:rPr>
            </w:pPr>
          </w:p>
        </w:tc>
        <w:tc>
          <w:tcPr>
            <w:tcW w:w="1158" w:type="dxa"/>
          </w:tcPr>
          <w:p w:rsidR="00F90EB2" w:rsidRPr="003F19E1" w:rsidRDefault="00F90EB2" w:rsidP="00F90EB2">
            <w:pPr>
              <w:autoSpaceDE w:val="0"/>
              <w:autoSpaceDN w:val="0"/>
              <w:adjustRightInd w:val="0"/>
              <w:spacing w:before="67" w:after="0" w:line="240" w:lineRule="auto"/>
              <w:rPr>
                <w:rFonts w:ascii="Times New Roman" w:hAnsi="Times New Roman"/>
                <w:sz w:val="24"/>
                <w:lang w:eastAsia="ru-RU"/>
              </w:rPr>
            </w:pPr>
            <w:r w:rsidRPr="003F19E1">
              <w:rPr>
                <w:rFonts w:ascii="Times New Roman" w:hAnsi="Times New Roman"/>
                <w:sz w:val="24"/>
                <w:lang w:eastAsia="ru-RU"/>
              </w:rPr>
              <w:t>Общая</w:t>
            </w:r>
            <w:r>
              <w:rPr>
                <w:rFonts w:ascii="Times New Roman" w:hAnsi="Times New Roman"/>
                <w:sz w:val="24"/>
                <w:lang w:eastAsia="ru-RU"/>
              </w:rPr>
              <w:t xml:space="preserve">, в </w:t>
            </w:r>
            <w:proofErr w:type="spellStart"/>
            <w:r>
              <w:rPr>
                <w:rFonts w:ascii="Times New Roman" w:hAnsi="Times New Roman"/>
                <w:sz w:val="24"/>
                <w:lang w:eastAsia="ru-RU"/>
              </w:rPr>
              <w:t>т.ч</w:t>
            </w:r>
            <w:proofErr w:type="spellEnd"/>
            <w:r>
              <w:rPr>
                <w:rFonts w:ascii="Times New Roman" w:hAnsi="Times New Roman"/>
                <w:sz w:val="24"/>
                <w:lang w:eastAsia="ru-RU"/>
              </w:rPr>
              <w:t>.:</w:t>
            </w:r>
          </w:p>
        </w:tc>
        <w:tc>
          <w:tcPr>
            <w:tcW w:w="992" w:type="dxa"/>
          </w:tcPr>
          <w:p w:rsidR="00F90EB2" w:rsidRPr="003F19E1" w:rsidRDefault="00F90EB2" w:rsidP="00F90EB2">
            <w:pPr>
              <w:autoSpaceDE w:val="0"/>
              <w:autoSpaceDN w:val="0"/>
              <w:adjustRightInd w:val="0"/>
              <w:spacing w:before="67" w:after="0" w:line="240" w:lineRule="auto"/>
              <w:rPr>
                <w:rFonts w:ascii="Times New Roman" w:hAnsi="Times New Roman"/>
                <w:sz w:val="24"/>
                <w:lang w:eastAsia="ru-RU"/>
              </w:rPr>
            </w:pPr>
            <w:r w:rsidRPr="003F19E1">
              <w:rPr>
                <w:rFonts w:ascii="Times New Roman" w:hAnsi="Times New Roman"/>
                <w:sz w:val="24"/>
                <w:lang w:eastAsia="ru-RU"/>
              </w:rPr>
              <w:t>Лекции</w:t>
            </w:r>
          </w:p>
        </w:tc>
        <w:tc>
          <w:tcPr>
            <w:tcW w:w="1706" w:type="dxa"/>
          </w:tcPr>
          <w:p w:rsidR="00F90EB2" w:rsidRPr="003F19E1" w:rsidRDefault="00F90EB2" w:rsidP="00F90EB2">
            <w:pPr>
              <w:autoSpaceDE w:val="0"/>
              <w:autoSpaceDN w:val="0"/>
              <w:adjustRightInd w:val="0"/>
              <w:spacing w:before="67" w:after="0" w:line="240" w:lineRule="auto"/>
              <w:rPr>
                <w:rFonts w:ascii="Times New Roman" w:hAnsi="Times New Roman"/>
                <w:lang w:eastAsia="ru-RU"/>
              </w:rPr>
            </w:pPr>
            <w:r w:rsidRPr="003F19E1">
              <w:rPr>
                <w:rFonts w:ascii="Times New Roman" w:hAnsi="Times New Roman"/>
                <w:sz w:val="24"/>
                <w:szCs w:val="26"/>
                <w:lang w:eastAsia="ru-RU"/>
              </w:rPr>
              <w:t>Семинары, практические занятия</w:t>
            </w:r>
          </w:p>
        </w:tc>
        <w:tc>
          <w:tcPr>
            <w:tcW w:w="1271" w:type="dxa"/>
            <w:vMerge/>
          </w:tcPr>
          <w:p w:rsidR="00F90EB2" w:rsidRPr="003F19E1" w:rsidRDefault="00F90EB2" w:rsidP="00F90EB2">
            <w:pPr>
              <w:autoSpaceDE w:val="0"/>
              <w:autoSpaceDN w:val="0"/>
              <w:adjustRightInd w:val="0"/>
              <w:spacing w:before="67" w:after="0" w:line="240" w:lineRule="auto"/>
              <w:jc w:val="right"/>
              <w:rPr>
                <w:rFonts w:ascii="Times New Roman" w:hAnsi="Times New Roman"/>
                <w:sz w:val="20"/>
                <w:szCs w:val="20"/>
                <w:lang w:eastAsia="ru-RU"/>
              </w:rPr>
            </w:pPr>
          </w:p>
        </w:tc>
        <w:tc>
          <w:tcPr>
            <w:tcW w:w="1814" w:type="dxa"/>
            <w:vMerge/>
          </w:tcPr>
          <w:p w:rsidR="00F90EB2" w:rsidRPr="003F19E1" w:rsidRDefault="00F90EB2" w:rsidP="00F90EB2">
            <w:pPr>
              <w:autoSpaceDE w:val="0"/>
              <w:autoSpaceDN w:val="0"/>
              <w:adjustRightInd w:val="0"/>
              <w:spacing w:before="67" w:after="0" w:line="240" w:lineRule="auto"/>
              <w:jc w:val="right"/>
              <w:rPr>
                <w:rFonts w:ascii="Times New Roman" w:hAnsi="Times New Roman"/>
                <w:sz w:val="28"/>
                <w:szCs w:val="24"/>
                <w:lang w:eastAsia="ru-RU"/>
              </w:rPr>
            </w:pPr>
          </w:p>
        </w:tc>
      </w:tr>
      <w:tr w:rsidR="00F90EB2" w:rsidRPr="003F19E1" w:rsidTr="00F90EB2">
        <w:trPr>
          <w:trHeight w:val="1592"/>
        </w:trPr>
        <w:tc>
          <w:tcPr>
            <w:tcW w:w="704" w:type="dxa"/>
          </w:tcPr>
          <w:p w:rsidR="00F90EB2" w:rsidRPr="003F19E1" w:rsidRDefault="00F90EB2" w:rsidP="00F90EB2">
            <w:pPr>
              <w:autoSpaceDE w:val="0"/>
              <w:autoSpaceDN w:val="0"/>
              <w:adjustRightInd w:val="0"/>
              <w:spacing w:before="67" w:after="0" w:line="240" w:lineRule="auto"/>
              <w:rPr>
                <w:rFonts w:ascii="Times New Roman" w:hAnsi="Times New Roman"/>
                <w:sz w:val="24"/>
                <w:szCs w:val="24"/>
                <w:lang w:eastAsia="ru-RU"/>
              </w:rPr>
            </w:pPr>
            <w:r w:rsidRPr="003F19E1">
              <w:rPr>
                <w:rFonts w:ascii="Times New Roman" w:hAnsi="Times New Roman"/>
                <w:sz w:val="24"/>
                <w:szCs w:val="24"/>
                <w:lang w:eastAsia="ru-RU"/>
              </w:rPr>
              <w:t xml:space="preserve">1. </w:t>
            </w:r>
          </w:p>
        </w:tc>
        <w:tc>
          <w:tcPr>
            <w:tcW w:w="2273" w:type="dxa"/>
          </w:tcPr>
          <w:p w:rsidR="00F90EB2" w:rsidRPr="003F19E1" w:rsidRDefault="00F90EB2" w:rsidP="00423247">
            <w:pPr>
              <w:spacing w:after="0" w:line="240" w:lineRule="auto"/>
              <w:rPr>
                <w:rFonts w:ascii="Times New Roman" w:hAnsi="Times New Roman"/>
                <w:sz w:val="24"/>
              </w:rPr>
            </w:pPr>
            <w:r w:rsidRPr="003F19E1">
              <w:rPr>
                <w:rFonts w:ascii="Times New Roman" w:hAnsi="Times New Roman"/>
                <w:sz w:val="24"/>
              </w:rPr>
              <w:t xml:space="preserve">Тема 1. Системные исследования: понятийный </w:t>
            </w:r>
            <w:r>
              <w:rPr>
                <w:rFonts w:ascii="Times New Roman" w:hAnsi="Times New Roman"/>
                <w:sz w:val="24"/>
              </w:rPr>
              <w:t>а</w:t>
            </w:r>
            <w:r w:rsidRPr="003F19E1">
              <w:rPr>
                <w:rFonts w:ascii="Times New Roman" w:hAnsi="Times New Roman"/>
                <w:sz w:val="24"/>
              </w:rPr>
              <w:t>ппарат</w:t>
            </w:r>
          </w:p>
        </w:tc>
        <w:tc>
          <w:tcPr>
            <w:tcW w:w="680"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24</w:t>
            </w:r>
          </w:p>
        </w:tc>
        <w:tc>
          <w:tcPr>
            <w:tcW w:w="1158"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4</w:t>
            </w:r>
          </w:p>
        </w:tc>
        <w:tc>
          <w:tcPr>
            <w:tcW w:w="992"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1706"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p>
        </w:tc>
        <w:tc>
          <w:tcPr>
            <w:tcW w:w="1271"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F677A4">
              <w:rPr>
                <w:rFonts w:ascii="Times New Roman" w:hAnsi="Times New Roman"/>
                <w:sz w:val="24"/>
                <w:szCs w:val="24"/>
                <w:lang w:eastAsia="ru-RU"/>
              </w:rPr>
              <w:t>20</w:t>
            </w:r>
          </w:p>
        </w:tc>
        <w:tc>
          <w:tcPr>
            <w:tcW w:w="1814"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rPr>
              <w:t>Опрос, дискуссия</w:t>
            </w:r>
          </w:p>
        </w:tc>
      </w:tr>
      <w:tr w:rsidR="00F90EB2" w:rsidRPr="003F19E1" w:rsidTr="00F90EB2">
        <w:trPr>
          <w:trHeight w:val="735"/>
        </w:trPr>
        <w:tc>
          <w:tcPr>
            <w:tcW w:w="704" w:type="dxa"/>
          </w:tcPr>
          <w:p w:rsidR="00F90EB2" w:rsidRPr="003F19E1" w:rsidRDefault="00F90EB2" w:rsidP="00F90EB2">
            <w:pPr>
              <w:autoSpaceDE w:val="0"/>
              <w:autoSpaceDN w:val="0"/>
              <w:adjustRightInd w:val="0"/>
              <w:spacing w:before="67"/>
              <w:rPr>
                <w:rFonts w:ascii="Times New Roman" w:hAnsi="Times New Roman"/>
                <w:sz w:val="24"/>
                <w:szCs w:val="24"/>
                <w:lang w:eastAsia="ru-RU"/>
              </w:rPr>
            </w:pPr>
            <w:r w:rsidRPr="003F19E1">
              <w:rPr>
                <w:rFonts w:ascii="Times New Roman" w:hAnsi="Times New Roman"/>
                <w:sz w:val="24"/>
                <w:szCs w:val="24"/>
                <w:lang w:eastAsia="ru-RU"/>
              </w:rPr>
              <w:lastRenderedPageBreak/>
              <w:t>2.</w:t>
            </w:r>
          </w:p>
        </w:tc>
        <w:tc>
          <w:tcPr>
            <w:tcW w:w="2273" w:type="dxa"/>
          </w:tcPr>
          <w:p w:rsidR="00F90EB2" w:rsidRPr="003F19E1" w:rsidRDefault="00F90EB2" w:rsidP="00423247">
            <w:pPr>
              <w:spacing w:after="0" w:line="240" w:lineRule="auto"/>
              <w:rPr>
                <w:rFonts w:ascii="Times New Roman" w:hAnsi="Times New Roman"/>
                <w:sz w:val="24"/>
              </w:rPr>
            </w:pPr>
            <w:r w:rsidRPr="003F19E1">
              <w:rPr>
                <w:rFonts w:ascii="Times New Roman" w:hAnsi="Times New Roman"/>
                <w:sz w:val="24"/>
              </w:rPr>
              <w:t>Тема 2. Методология системных исследований в экономике</w:t>
            </w:r>
          </w:p>
        </w:tc>
        <w:tc>
          <w:tcPr>
            <w:tcW w:w="680"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24</w:t>
            </w:r>
          </w:p>
        </w:tc>
        <w:tc>
          <w:tcPr>
            <w:tcW w:w="1158"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4</w:t>
            </w:r>
          </w:p>
        </w:tc>
        <w:tc>
          <w:tcPr>
            <w:tcW w:w="992"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1706"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1271"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F677A4">
              <w:rPr>
                <w:rFonts w:ascii="Times New Roman" w:hAnsi="Times New Roman"/>
                <w:sz w:val="24"/>
                <w:szCs w:val="24"/>
                <w:lang w:eastAsia="ru-RU"/>
              </w:rPr>
              <w:t>20</w:t>
            </w:r>
          </w:p>
        </w:tc>
        <w:tc>
          <w:tcPr>
            <w:tcW w:w="1814"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rPr>
            </w:pPr>
            <w:r w:rsidRPr="003F19E1">
              <w:rPr>
                <w:rFonts w:ascii="Times New Roman" w:hAnsi="Times New Roman"/>
                <w:sz w:val="24"/>
                <w:szCs w:val="24"/>
              </w:rPr>
              <w:t>Опрос, решение ситуационных задач</w:t>
            </w:r>
          </w:p>
        </w:tc>
      </w:tr>
      <w:tr w:rsidR="00F90EB2" w:rsidRPr="003F19E1" w:rsidTr="00F90EB2">
        <w:trPr>
          <w:trHeight w:val="735"/>
        </w:trPr>
        <w:tc>
          <w:tcPr>
            <w:tcW w:w="704" w:type="dxa"/>
          </w:tcPr>
          <w:p w:rsidR="00F90EB2" w:rsidRPr="003F19E1" w:rsidRDefault="00F90EB2" w:rsidP="00F90EB2">
            <w:pPr>
              <w:autoSpaceDE w:val="0"/>
              <w:autoSpaceDN w:val="0"/>
              <w:adjustRightInd w:val="0"/>
              <w:spacing w:before="67"/>
              <w:rPr>
                <w:rFonts w:ascii="Times New Roman" w:hAnsi="Times New Roman"/>
                <w:sz w:val="24"/>
                <w:szCs w:val="24"/>
                <w:lang w:eastAsia="ru-RU"/>
              </w:rPr>
            </w:pPr>
            <w:r w:rsidRPr="003F19E1">
              <w:rPr>
                <w:rFonts w:ascii="Times New Roman" w:hAnsi="Times New Roman"/>
                <w:sz w:val="24"/>
                <w:szCs w:val="24"/>
                <w:lang w:eastAsia="ru-RU"/>
              </w:rPr>
              <w:t>3</w:t>
            </w:r>
          </w:p>
        </w:tc>
        <w:tc>
          <w:tcPr>
            <w:tcW w:w="2273" w:type="dxa"/>
          </w:tcPr>
          <w:p w:rsidR="00F90EB2" w:rsidRPr="003F19E1" w:rsidRDefault="00F90EB2" w:rsidP="00423247">
            <w:pPr>
              <w:spacing w:after="0" w:line="240" w:lineRule="auto"/>
              <w:rPr>
                <w:rFonts w:ascii="Times New Roman" w:hAnsi="Times New Roman"/>
                <w:sz w:val="24"/>
              </w:rPr>
            </w:pPr>
            <w:r w:rsidRPr="003F19E1">
              <w:rPr>
                <w:rFonts w:ascii="Times New Roman" w:hAnsi="Times New Roman"/>
                <w:sz w:val="24"/>
              </w:rPr>
              <w:t xml:space="preserve">Тема 3. Моделирование сложных систем </w:t>
            </w:r>
          </w:p>
        </w:tc>
        <w:tc>
          <w:tcPr>
            <w:tcW w:w="680"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24</w:t>
            </w:r>
          </w:p>
        </w:tc>
        <w:tc>
          <w:tcPr>
            <w:tcW w:w="1158"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4</w:t>
            </w:r>
          </w:p>
        </w:tc>
        <w:tc>
          <w:tcPr>
            <w:tcW w:w="992"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1706"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1271"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F677A4">
              <w:rPr>
                <w:rFonts w:ascii="Times New Roman" w:hAnsi="Times New Roman"/>
                <w:sz w:val="24"/>
                <w:szCs w:val="24"/>
                <w:lang w:eastAsia="ru-RU"/>
              </w:rPr>
              <w:t>20</w:t>
            </w:r>
          </w:p>
        </w:tc>
        <w:tc>
          <w:tcPr>
            <w:tcW w:w="1814"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rPr>
            </w:pPr>
            <w:r w:rsidRPr="003F19E1">
              <w:rPr>
                <w:rFonts w:ascii="Times New Roman" w:hAnsi="Times New Roman"/>
                <w:sz w:val="24"/>
                <w:szCs w:val="24"/>
              </w:rPr>
              <w:t>Опрос, дискуссия</w:t>
            </w:r>
          </w:p>
        </w:tc>
      </w:tr>
      <w:tr w:rsidR="00F90EB2" w:rsidRPr="003F19E1" w:rsidTr="00423247">
        <w:trPr>
          <w:trHeight w:val="873"/>
        </w:trPr>
        <w:tc>
          <w:tcPr>
            <w:tcW w:w="704" w:type="dxa"/>
          </w:tcPr>
          <w:p w:rsidR="00F90EB2" w:rsidRPr="003F19E1" w:rsidRDefault="00F90EB2" w:rsidP="00F90EB2">
            <w:pPr>
              <w:autoSpaceDE w:val="0"/>
              <w:autoSpaceDN w:val="0"/>
              <w:adjustRightInd w:val="0"/>
              <w:spacing w:before="67"/>
              <w:rPr>
                <w:rFonts w:ascii="Times New Roman" w:hAnsi="Times New Roman"/>
                <w:sz w:val="24"/>
                <w:szCs w:val="24"/>
                <w:lang w:eastAsia="ru-RU"/>
              </w:rPr>
            </w:pPr>
            <w:r w:rsidRPr="003F19E1">
              <w:rPr>
                <w:rFonts w:ascii="Times New Roman" w:hAnsi="Times New Roman"/>
                <w:sz w:val="24"/>
                <w:szCs w:val="24"/>
                <w:lang w:eastAsia="ru-RU"/>
              </w:rPr>
              <w:t>4</w:t>
            </w:r>
          </w:p>
        </w:tc>
        <w:tc>
          <w:tcPr>
            <w:tcW w:w="2273" w:type="dxa"/>
          </w:tcPr>
          <w:p w:rsidR="00F90EB2" w:rsidRPr="003F19E1" w:rsidRDefault="00F90EB2" w:rsidP="00423247">
            <w:pPr>
              <w:spacing w:after="0" w:line="240" w:lineRule="auto"/>
              <w:rPr>
                <w:rFonts w:ascii="Times New Roman" w:hAnsi="Times New Roman"/>
                <w:sz w:val="24"/>
              </w:rPr>
            </w:pPr>
            <w:r w:rsidRPr="003F19E1">
              <w:rPr>
                <w:rFonts w:ascii="Times New Roman" w:hAnsi="Times New Roman"/>
                <w:sz w:val="24"/>
              </w:rPr>
              <w:t>Тема 4. Модели поведения человека и обществ</w:t>
            </w:r>
          </w:p>
        </w:tc>
        <w:tc>
          <w:tcPr>
            <w:tcW w:w="680"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22</w:t>
            </w:r>
          </w:p>
        </w:tc>
        <w:tc>
          <w:tcPr>
            <w:tcW w:w="1158"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992"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1</w:t>
            </w:r>
          </w:p>
        </w:tc>
        <w:tc>
          <w:tcPr>
            <w:tcW w:w="1706"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1</w:t>
            </w:r>
          </w:p>
        </w:tc>
        <w:tc>
          <w:tcPr>
            <w:tcW w:w="1271"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F677A4">
              <w:rPr>
                <w:rFonts w:ascii="Times New Roman" w:hAnsi="Times New Roman"/>
                <w:sz w:val="24"/>
                <w:szCs w:val="24"/>
                <w:lang w:eastAsia="ru-RU"/>
              </w:rPr>
              <w:t>20</w:t>
            </w:r>
          </w:p>
        </w:tc>
        <w:tc>
          <w:tcPr>
            <w:tcW w:w="1814"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rPr>
              <w:t>Опрос, дискуссия</w:t>
            </w:r>
          </w:p>
        </w:tc>
      </w:tr>
      <w:tr w:rsidR="00F90EB2" w:rsidRPr="003F19E1" w:rsidTr="00423247">
        <w:trPr>
          <w:trHeight w:val="1115"/>
        </w:trPr>
        <w:tc>
          <w:tcPr>
            <w:tcW w:w="704" w:type="dxa"/>
          </w:tcPr>
          <w:p w:rsidR="00F90EB2" w:rsidRPr="003F19E1" w:rsidRDefault="00F90EB2" w:rsidP="00F90EB2">
            <w:pPr>
              <w:autoSpaceDE w:val="0"/>
              <w:autoSpaceDN w:val="0"/>
              <w:adjustRightInd w:val="0"/>
              <w:spacing w:before="67"/>
              <w:rPr>
                <w:rFonts w:ascii="Times New Roman" w:hAnsi="Times New Roman"/>
                <w:sz w:val="24"/>
                <w:szCs w:val="24"/>
                <w:lang w:eastAsia="ru-RU"/>
              </w:rPr>
            </w:pPr>
            <w:r w:rsidRPr="003F19E1">
              <w:rPr>
                <w:rFonts w:ascii="Times New Roman" w:hAnsi="Times New Roman"/>
                <w:sz w:val="24"/>
                <w:szCs w:val="24"/>
                <w:lang w:eastAsia="ru-RU"/>
              </w:rPr>
              <w:t>5.</w:t>
            </w:r>
          </w:p>
        </w:tc>
        <w:tc>
          <w:tcPr>
            <w:tcW w:w="2273" w:type="dxa"/>
          </w:tcPr>
          <w:p w:rsidR="00F90EB2" w:rsidRPr="003F19E1" w:rsidRDefault="00F90EB2" w:rsidP="00423247">
            <w:pPr>
              <w:spacing w:after="0" w:line="240" w:lineRule="auto"/>
              <w:rPr>
                <w:rFonts w:ascii="Times New Roman" w:hAnsi="Times New Roman"/>
                <w:sz w:val="24"/>
              </w:rPr>
            </w:pPr>
            <w:r w:rsidRPr="003F19E1">
              <w:rPr>
                <w:rFonts w:ascii="Times New Roman" w:hAnsi="Times New Roman"/>
                <w:sz w:val="24"/>
              </w:rPr>
              <w:t>Тема 5. Управление с системных позиций</w:t>
            </w:r>
          </w:p>
        </w:tc>
        <w:tc>
          <w:tcPr>
            <w:tcW w:w="680"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22</w:t>
            </w:r>
          </w:p>
        </w:tc>
        <w:tc>
          <w:tcPr>
            <w:tcW w:w="1158"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992"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1</w:t>
            </w:r>
          </w:p>
        </w:tc>
        <w:tc>
          <w:tcPr>
            <w:tcW w:w="1706"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1</w:t>
            </w:r>
          </w:p>
        </w:tc>
        <w:tc>
          <w:tcPr>
            <w:tcW w:w="1271"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F677A4">
              <w:rPr>
                <w:rFonts w:ascii="Times New Roman" w:hAnsi="Times New Roman"/>
                <w:sz w:val="24"/>
                <w:szCs w:val="24"/>
                <w:lang w:eastAsia="ru-RU"/>
              </w:rPr>
              <w:t>20</w:t>
            </w:r>
          </w:p>
        </w:tc>
        <w:tc>
          <w:tcPr>
            <w:tcW w:w="1814"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rPr>
            </w:pPr>
            <w:r w:rsidRPr="003F19E1">
              <w:rPr>
                <w:rFonts w:ascii="Times New Roman" w:hAnsi="Times New Roman"/>
                <w:sz w:val="24"/>
                <w:szCs w:val="24"/>
              </w:rPr>
              <w:t>Дискуссия,</w:t>
            </w:r>
            <w:r w:rsidRPr="003F19E1">
              <w:t xml:space="preserve"> </w:t>
            </w:r>
            <w:r w:rsidRPr="003F19E1">
              <w:rPr>
                <w:rFonts w:ascii="Times New Roman" w:hAnsi="Times New Roman"/>
                <w:sz w:val="24"/>
                <w:szCs w:val="24"/>
              </w:rPr>
              <w:t>решение ситуационных задач</w:t>
            </w:r>
          </w:p>
        </w:tc>
      </w:tr>
      <w:tr w:rsidR="00F90EB2" w:rsidRPr="003F19E1" w:rsidTr="00F90EB2">
        <w:trPr>
          <w:trHeight w:val="1214"/>
        </w:trPr>
        <w:tc>
          <w:tcPr>
            <w:tcW w:w="704" w:type="dxa"/>
          </w:tcPr>
          <w:p w:rsidR="00F90EB2" w:rsidRPr="003F19E1" w:rsidRDefault="00F90EB2" w:rsidP="00F90EB2">
            <w:pPr>
              <w:autoSpaceDE w:val="0"/>
              <w:autoSpaceDN w:val="0"/>
              <w:adjustRightInd w:val="0"/>
              <w:spacing w:before="67"/>
              <w:rPr>
                <w:rFonts w:ascii="Times New Roman" w:hAnsi="Times New Roman"/>
                <w:sz w:val="24"/>
                <w:szCs w:val="24"/>
                <w:lang w:eastAsia="ru-RU"/>
              </w:rPr>
            </w:pPr>
            <w:r w:rsidRPr="003F19E1">
              <w:rPr>
                <w:rFonts w:ascii="Times New Roman" w:hAnsi="Times New Roman"/>
                <w:sz w:val="24"/>
                <w:szCs w:val="24"/>
                <w:lang w:eastAsia="ru-RU"/>
              </w:rPr>
              <w:t>6</w:t>
            </w:r>
          </w:p>
        </w:tc>
        <w:tc>
          <w:tcPr>
            <w:tcW w:w="2273" w:type="dxa"/>
          </w:tcPr>
          <w:p w:rsidR="00F90EB2" w:rsidRPr="003F19E1" w:rsidRDefault="00F90EB2" w:rsidP="00423247">
            <w:pPr>
              <w:spacing w:after="0" w:line="240" w:lineRule="auto"/>
              <w:rPr>
                <w:rFonts w:ascii="Times New Roman" w:hAnsi="Times New Roman"/>
                <w:sz w:val="24"/>
              </w:rPr>
            </w:pPr>
            <w:r w:rsidRPr="003F19E1">
              <w:rPr>
                <w:rFonts w:ascii="Times New Roman" w:hAnsi="Times New Roman"/>
                <w:sz w:val="24"/>
              </w:rPr>
              <w:t xml:space="preserve">Тема 6. Системная методология в решении прикладных задач </w:t>
            </w:r>
          </w:p>
        </w:tc>
        <w:tc>
          <w:tcPr>
            <w:tcW w:w="680"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28</w:t>
            </w:r>
          </w:p>
        </w:tc>
        <w:tc>
          <w:tcPr>
            <w:tcW w:w="1158"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4</w:t>
            </w:r>
          </w:p>
        </w:tc>
        <w:tc>
          <w:tcPr>
            <w:tcW w:w="992"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1706"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3F19E1">
              <w:rPr>
                <w:rFonts w:ascii="Times New Roman" w:hAnsi="Times New Roman"/>
                <w:sz w:val="24"/>
                <w:szCs w:val="24"/>
                <w:lang w:eastAsia="ru-RU"/>
              </w:rPr>
              <w:t>2</w:t>
            </w:r>
          </w:p>
        </w:tc>
        <w:tc>
          <w:tcPr>
            <w:tcW w:w="1271" w:type="dxa"/>
          </w:tcPr>
          <w:p w:rsidR="00F90EB2" w:rsidRPr="00F677A4" w:rsidRDefault="00F90EB2" w:rsidP="00423247">
            <w:pPr>
              <w:autoSpaceDE w:val="0"/>
              <w:autoSpaceDN w:val="0"/>
              <w:adjustRightInd w:val="0"/>
              <w:spacing w:after="0" w:line="240" w:lineRule="auto"/>
              <w:jc w:val="center"/>
              <w:rPr>
                <w:rFonts w:ascii="Times New Roman" w:hAnsi="Times New Roman"/>
                <w:sz w:val="24"/>
                <w:szCs w:val="24"/>
                <w:lang w:eastAsia="ru-RU"/>
              </w:rPr>
            </w:pPr>
            <w:r w:rsidRPr="00F677A4">
              <w:rPr>
                <w:rFonts w:ascii="Times New Roman" w:hAnsi="Times New Roman"/>
                <w:sz w:val="24"/>
                <w:szCs w:val="24"/>
                <w:lang w:eastAsia="ru-RU"/>
              </w:rPr>
              <w:t>24</w:t>
            </w:r>
          </w:p>
        </w:tc>
        <w:tc>
          <w:tcPr>
            <w:tcW w:w="1814" w:type="dxa"/>
          </w:tcPr>
          <w:p w:rsidR="00F90EB2" w:rsidRPr="003F19E1" w:rsidRDefault="00F90EB2" w:rsidP="00423247">
            <w:pPr>
              <w:autoSpaceDE w:val="0"/>
              <w:autoSpaceDN w:val="0"/>
              <w:adjustRightInd w:val="0"/>
              <w:spacing w:after="0" w:line="240" w:lineRule="auto"/>
              <w:jc w:val="center"/>
              <w:rPr>
                <w:rFonts w:ascii="Times New Roman" w:hAnsi="Times New Roman"/>
                <w:sz w:val="24"/>
                <w:szCs w:val="24"/>
              </w:rPr>
            </w:pPr>
            <w:r w:rsidRPr="003F19E1">
              <w:rPr>
                <w:rFonts w:ascii="Times New Roman" w:hAnsi="Times New Roman"/>
                <w:sz w:val="24"/>
                <w:szCs w:val="24"/>
              </w:rPr>
              <w:t xml:space="preserve">Опрос, решение ситуационных задач </w:t>
            </w:r>
          </w:p>
        </w:tc>
      </w:tr>
      <w:tr w:rsidR="00F90EB2" w:rsidRPr="00971929" w:rsidTr="00423247">
        <w:trPr>
          <w:trHeight w:val="1472"/>
        </w:trPr>
        <w:tc>
          <w:tcPr>
            <w:tcW w:w="704" w:type="dxa"/>
          </w:tcPr>
          <w:p w:rsidR="00F90EB2" w:rsidRPr="00971929" w:rsidRDefault="00F90EB2" w:rsidP="00F90EB2">
            <w:pPr>
              <w:autoSpaceDE w:val="0"/>
              <w:autoSpaceDN w:val="0"/>
              <w:adjustRightInd w:val="0"/>
              <w:spacing w:before="67"/>
              <w:rPr>
                <w:rFonts w:ascii="Times New Roman" w:hAnsi="Times New Roman"/>
                <w:b/>
                <w:sz w:val="24"/>
                <w:szCs w:val="24"/>
                <w:lang w:eastAsia="ru-RU"/>
              </w:rPr>
            </w:pPr>
          </w:p>
        </w:tc>
        <w:tc>
          <w:tcPr>
            <w:tcW w:w="2273" w:type="dxa"/>
          </w:tcPr>
          <w:p w:rsidR="00F90EB2" w:rsidRPr="00971929" w:rsidRDefault="00F90EB2" w:rsidP="00423247">
            <w:pPr>
              <w:spacing w:after="0" w:line="240" w:lineRule="auto"/>
              <w:rPr>
                <w:rFonts w:ascii="Times New Roman" w:hAnsi="Times New Roman"/>
                <w:b/>
                <w:sz w:val="24"/>
                <w:szCs w:val="24"/>
              </w:rPr>
            </w:pPr>
            <w:r w:rsidRPr="00971929">
              <w:rPr>
                <w:rFonts w:ascii="Times New Roman" w:hAnsi="Times New Roman"/>
                <w:b/>
                <w:sz w:val="24"/>
                <w:szCs w:val="24"/>
              </w:rPr>
              <w:t>В целом по дисциплине</w:t>
            </w:r>
          </w:p>
        </w:tc>
        <w:tc>
          <w:tcPr>
            <w:tcW w:w="680" w:type="dxa"/>
          </w:tcPr>
          <w:p w:rsidR="00F90EB2" w:rsidRPr="00971929" w:rsidRDefault="00F90EB2" w:rsidP="00423247">
            <w:pPr>
              <w:autoSpaceDE w:val="0"/>
              <w:autoSpaceDN w:val="0"/>
              <w:adjustRightInd w:val="0"/>
              <w:spacing w:after="0" w:line="240" w:lineRule="auto"/>
              <w:jc w:val="center"/>
              <w:rPr>
                <w:rFonts w:ascii="Times New Roman" w:hAnsi="Times New Roman"/>
                <w:b/>
                <w:sz w:val="24"/>
                <w:szCs w:val="24"/>
                <w:lang w:eastAsia="ru-RU"/>
              </w:rPr>
            </w:pPr>
            <w:r w:rsidRPr="00971929">
              <w:rPr>
                <w:rFonts w:ascii="Times New Roman" w:hAnsi="Times New Roman"/>
                <w:b/>
                <w:sz w:val="24"/>
                <w:szCs w:val="24"/>
                <w:lang w:eastAsia="ru-RU"/>
              </w:rPr>
              <w:t>144</w:t>
            </w:r>
          </w:p>
        </w:tc>
        <w:tc>
          <w:tcPr>
            <w:tcW w:w="1158" w:type="dxa"/>
          </w:tcPr>
          <w:p w:rsidR="00F90EB2" w:rsidRPr="00971929" w:rsidRDefault="00F90EB2" w:rsidP="00423247">
            <w:pPr>
              <w:autoSpaceDE w:val="0"/>
              <w:autoSpaceDN w:val="0"/>
              <w:adjustRightInd w:val="0"/>
              <w:spacing w:after="0" w:line="240" w:lineRule="auto"/>
              <w:jc w:val="center"/>
              <w:rPr>
                <w:rFonts w:ascii="Times New Roman" w:hAnsi="Times New Roman"/>
                <w:b/>
                <w:sz w:val="24"/>
                <w:szCs w:val="24"/>
                <w:lang w:eastAsia="ru-RU"/>
              </w:rPr>
            </w:pPr>
            <w:r w:rsidRPr="00971929">
              <w:rPr>
                <w:rFonts w:ascii="Times New Roman" w:hAnsi="Times New Roman"/>
                <w:b/>
                <w:sz w:val="24"/>
                <w:szCs w:val="24"/>
                <w:lang w:eastAsia="ru-RU"/>
              </w:rPr>
              <w:t>20</w:t>
            </w:r>
          </w:p>
        </w:tc>
        <w:tc>
          <w:tcPr>
            <w:tcW w:w="992" w:type="dxa"/>
          </w:tcPr>
          <w:p w:rsidR="00F90EB2" w:rsidRPr="00971929" w:rsidRDefault="00F90EB2" w:rsidP="00423247">
            <w:pPr>
              <w:autoSpaceDE w:val="0"/>
              <w:autoSpaceDN w:val="0"/>
              <w:adjustRightInd w:val="0"/>
              <w:spacing w:after="0" w:line="240" w:lineRule="auto"/>
              <w:jc w:val="center"/>
              <w:rPr>
                <w:rFonts w:ascii="Times New Roman" w:hAnsi="Times New Roman"/>
                <w:b/>
                <w:sz w:val="24"/>
                <w:szCs w:val="24"/>
                <w:lang w:eastAsia="ru-RU"/>
              </w:rPr>
            </w:pPr>
            <w:r w:rsidRPr="00971929">
              <w:rPr>
                <w:rFonts w:ascii="Times New Roman" w:hAnsi="Times New Roman"/>
                <w:b/>
                <w:sz w:val="24"/>
                <w:szCs w:val="24"/>
                <w:lang w:eastAsia="ru-RU"/>
              </w:rPr>
              <w:t>10</w:t>
            </w:r>
          </w:p>
        </w:tc>
        <w:tc>
          <w:tcPr>
            <w:tcW w:w="1706" w:type="dxa"/>
          </w:tcPr>
          <w:p w:rsidR="00F90EB2" w:rsidRPr="00F677A4" w:rsidRDefault="00F90EB2" w:rsidP="00423247">
            <w:pPr>
              <w:autoSpaceDE w:val="0"/>
              <w:autoSpaceDN w:val="0"/>
              <w:adjustRightInd w:val="0"/>
              <w:spacing w:after="0" w:line="240" w:lineRule="auto"/>
              <w:jc w:val="center"/>
              <w:rPr>
                <w:rFonts w:ascii="Times New Roman" w:hAnsi="Times New Roman"/>
                <w:b/>
                <w:sz w:val="24"/>
                <w:szCs w:val="24"/>
                <w:lang w:eastAsia="ru-RU"/>
              </w:rPr>
            </w:pPr>
            <w:r w:rsidRPr="00971929">
              <w:rPr>
                <w:rFonts w:ascii="Times New Roman" w:hAnsi="Times New Roman"/>
                <w:b/>
                <w:sz w:val="24"/>
                <w:szCs w:val="24"/>
                <w:lang w:eastAsia="ru-RU"/>
              </w:rPr>
              <w:t>10</w:t>
            </w:r>
          </w:p>
        </w:tc>
        <w:tc>
          <w:tcPr>
            <w:tcW w:w="1271" w:type="dxa"/>
          </w:tcPr>
          <w:p w:rsidR="00F90EB2" w:rsidRPr="00F677A4" w:rsidRDefault="00F90EB2" w:rsidP="00423247">
            <w:pPr>
              <w:autoSpaceDE w:val="0"/>
              <w:autoSpaceDN w:val="0"/>
              <w:adjustRightInd w:val="0"/>
              <w:spacing w:after="0" w:line="240" w:lineRule="auto"/>
              <w:jc w:val="center"/>
              <w:rPr>
                <w:rFonts w:ascii="Times New Roman" w:hAnsi="Times New Roman"/>
                <w:b/>
                <w:sz w:val="24"/>
                <w:szCs w:val="24"/>
                <w:lang w:eastAsia="ru-RU"/>
              </w:rPr>
            </w:pPr>
            <w:r w:rsidRPr="00F677A4">
              <w:rPr>
                <w:rFonts w:ascii="Times New Roman" w:hAnsi="Times New Roman"/>
                <w:b/>
                <w:sz w:val="24"/>
                <w:szCs w:val="24"/>
                <w:lang w:eastAsia="ru-RU"/>
              </w:rPr>
              <w:t>124</w:t>
            </w:r>
          </w:p>
        </w:tc>
        <w:tc>
          <w:tcPr>
            <w:tcW w:w="1814" w:type="dxa"/>
          </w:tcPr>
          <w:p w:rsidR="00F90EB2" w:rsidRPr="00F90EB2" w:rsidRDefault="00F90EB2" w:rsidP="00423247">
            <w:pPr>
              <w:autoSpaceDE w:val="0"/>
              <w:autoSpaceDN w:val="0"/>
              <w:adjustRightInd w:val="0"/>
              <w:spacing w:after="0" w:line="240" w:lineRule="auto"/>
              <w:jc w:val="center"/>
              <w:rPr>
                <w:rFonts w:ascii="Times New Roman" w:hAnsi="Times New Roman"/>
                <w:b/>
                <w:sz w:val="24"/>
                <w:szCs w:val="24"/>
              </w:rPr>
            </w:pPr>
            <w:r w:rsidRPr="00F90EB2">
              <w:rPr>
                <w:rFonts w:ascii="Times New Roman" w:hAnsi="Times New Roman"/>
                <w:b/>
                <w:sz w:val="24"/>
                <w:szCs w:val="24"/>
              </w:rPr>
              <w:t>Согласно учебному плану: контрольная работа</w:t>
            </w:r>
          </w:p>
        </w:tc>
      </w:tr>
      <w:tr w:rsidR="00F90EB2" w:rsidRPr="00F90EB2" w:rsidTr="00F90EB2">
        <w:tc>
          <w:tcPr>
            <w:tcW w:w="2977" w:type="dxa"/>
            <w:gridSpan w:val="2"/>
          </w:tcPr>
          <w:p w:rsidR="00F90EB2" w:rsidRPr="00F90EB2" w:rsidRDefault="00F90EB2" w:rsidP="00F90EB2">
            <w:pPr>
              <w:autoSpaceDE w:val="0"/>
              <w:autoSpaceDN w:val="0"/>
              <w:adjustRightInd w:val="0"/>
              <w:spacing w:before="67" w:after="0" w:line="240" w:lineRule="auto"/>
              <w:rPr>
                <w:rFonts w:ascii="Times New Roman" w:hAnsi="Times New Roman"/>
                <w:sz w:val="24"/>
                <w:szCs w:val="24"/>
                <w:lang w:eastAsia="ru-RU"/>
              </w:rPr>
            </w:pPr>
            <w:r w:rsidRPr="00F90EB2">
              <w:rPr>
                <w:rFonts w:ascii="Times New Roman" w:hAnsi="Times New Roman"/>
                <w:sz w:val="24"/>
                <w:szCs w:val="24"/>
                <w:lang w:eastAsia="ru-RU"/>
              </w:rPr>
              <w:t>Итого в %</w:t>
            </w:r>
          </w:p>
        </w:tc>
        <w:tc>
          <w:tcPr>
            <w:tcW w:w="680" w:type="dxa"/>
          </w:tcPr>
          <w:p w:rsidR="00F90EB2" w:rsidRPr="00F90EB2" w:rsidRDefault="00F90EB2" w:rsidP="00F90EB2">
            <w:pPr>
              <w:autoSpaceDE w:val="0"/>
              <w:autoSpaceDN w:val="0"/>
              <w:adjustRightInd w:val="0"/>
              <w:spacing w:before="67" w:after="0" w:line="240" w:lineRule="auto"/>
              <w:jc w:val="center"/>
              <w:rPr>
                <w:rFonts w:ascii="Times New Roman" w:hAnsi="Times New Roman"/>
                <w:sz w:val="24"/>
                <w:szCs w:val="24"/>
                <w:lang w:eastAsia="ru-RU"/>
              </w:rPr>
            </w:pPr>
            <w:r w:rsidRPr="00F90EB2">
              <w:rPr>
                <w:rFonts w:ascii="Times New Roman" w:hAnsi="Times New Roman"/>
                <w:sz w:val="24"/>
                <w:szCs w:val="24"/>
                <w:lang w:eastAsia="ru-RU"/>
              </w:rPr>
              <w:t>100</w:t>
            </w:r>
          </w:p>
        </w:tc>
        <w:tc>
          <w:tcPr>
            <w:tcW w:w="1158" w:type="dxa"/>
          </w:tcPr>
          <w:p w:rsidR="00F90EB2" w:rsidRPr="00F90EB2" w:rsidRDefault="00F90EB2" w:rsidP="00F90EB2">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992" w:type="dxa"/>
          </w:tcPr>
          <w:p w:rsidR="00F90EB2" w:rsidRPr="00F90EB2" w:rsidRDefault="00F90EB2" w:rsidP="00F90EB2">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706" w:type="dxa"/>
          </w:tcPr>
          <w:p w:rsidR="00F90EB2" w:rsidRPr="00F90EB2" w:rsidRDefault="00F90EB2" w:rsidP="00F90EB2">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271" w:type="dxa"/>
          </w:tcPr>
          <w:p w:rsidR="00F90EB2" w:rsidRPr="00F90EB2" w:rsidRDefault="00F90EB2" w:rsidP="00F90EB2">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86</w:t>
            </w:r>
          </w:p>
        </w:tc>
        <w:tc>
          <w:tcPr>
            <w:tcW w:w="1814" w:type="dxa"/>
          </w:tcPr>
          <w:p w:rsidR="00F90EB2" w:rsidRPr="00F90EB2" w:rsidRDefault="00F90EB2" w:rsidP="00F90EB2">
            <w:pPr>
              <w:autoSpaceDE w:val="0"/>
              <w:autoSpaceDN w:val="0"/>
              <w:adjustRightInd w:val="0"/>
              <w:spacing w:before="67" w:after="0" w:line="240" w:lineRule="auto"/>
              <w:jc w:val="right"/>
              <w:rPr>
                <w:rFonts w:ascii="Times New Roman" w:hAnsi="Times New Roman"/>
                <w:sz w:val="24"/>
                <w:szCs w:val="24"/>
                <w:lang w:eastAsia="ru-RU"/>
              </w:rPr>
            </w:pPr>
          </w:p>
        </w:tc>
      </w:tr>
    </w:tbl>
    <w:p w:rsidR="00423247" w:rsidRPr="00423247" w:rsidRDefault="00423247" w:rsidP="00423247">
      <w:pPr>
        <w:jc w:val="both"/>
        <w:rPr>
          <w:rFonts w:ascii="Times New Roman" w:hAnsi="Times New Roman"/>
          <w:sz w:val="24"/>
          <w:szCs w:val="24"/>
        </w:rPr>
      </w:pPr>
      <w:r w:rsidRPr="00423247">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26706" w:rsidRPr="003F19E1" w:rsidRDefault="00426706" w:rsidP="00F90EB2">
      <w:pPr>
        <w:widowControl w:val="0"/>
        <w:autoSpaceDE w:val="0"/>
        <w:autoSpaceDN w:val="0"/>
        <w:adjustRightInd w:val="0"/>
        <w:spacing w:after="0" w:line="360" w:lineRule="auto"/>
        <w:ind w:firstLine="720"/>
        <w:jc w:val="center"/>
        <w:rPr>
          <w:rFonts w:ascii="Times New Roman" w:hAnsi="Times New Roman" w:cs="Arial"/>
          <w:b/>
          <w:bCs/>
          <w:sz w:val="28"/>
          <w:szCs w:val="28"/>
          <w:lang w:eastAsia="ru-RU"/>
        </w:rPr>
      </w:pPr>
      <w:bookmarkStart w:id="14" w:name="_Toc409641750"/>
      <w:r w:rsidRPr="003F19E1">
        <w:rPr>
          <w:rFonts w:ascii="Times New Roman" w:hAnsi="Times New Roman" w:cs="Arial"/>
          <w:b/>
          <w:bCs/>
          <w:sz w:val="28"/>
          <w:szCs w:val="28"/>
          <w:lang w:eastAsia="ru-RU"/>
        </w:rPr>
        <w:t>5.3. Содержание семинаров, практических занятий</w:t>
      </w:r>
    </w:p>
    <w:p w:rsidR="00426706" w:rsidRPr="003F19E1" w:rsidRDefault="00426706" w:rsidP="00F90EB2">
      <w:pPr>
        <w:widowControl w:val="0"/>
        <w:autoSpaceDE w:val="0"/>
        <w:autoSpaceDN w:val="0"/>
        <w:adjustRightInd w:val="0"/>
        <w:spacing w:after="0" w:line="360" w:lineRule="auto"/>
        <w:ind w:firstLine="720"/>
        <w:jc w:val="right"/>
        <w:rPr>
          <w:rFonts w:ascii="Times New Roman" w:hAnsi="Times New Roman" w:cs="Arial"/>
          <w:bCs/>
          <w:sz w:val="28"/>
          <w:szCs w:val="28"/>
          <w:lang w:eastAsia="ru-RU"/>
        </w:rPr>
      </w:pPr>
    </w:p>
    <w:tbl>
      <w:tblPr>
        <w:tblStyle w:val="12"/>
        <w:tblW w:w="10349" w:type="dxa"/>
        <w:tblInd w:w="-431" w:type="dxa"/>
        <w:tblLook w:val="04A0" w:firstRow="1" w:lastRow="0" w:firstColumn="1" w:lastColumn="0" w:noHBand="0" w:noVBand="1"/>
      </w:tblPr>
      <w:tblGrid>
        <w:gridCol w:w="2848"/>
        <w:gridCol w:w="5152"/>
        <w:gridCol w:w="2349"/>
      </w:tblGrid>
      <w:tr w:rsidR="00426706" w:rsidRPr="003F19E1" w:rsidTr="008C7106">
        <w:tc>
          <w:tcPr>
            <w:tcW w:w="2848" w:type="dxa"/>
          </w:tcPr>
          <w:p w:rsidR="00426706" w:rsidRPr="003F19E1" w:rsidRDefault="00426706" w:rsidP="00F90EB2">
            <w:pPr>
              <w:ind w:firstLine="0"/>
              <w:rPr>
                <w:b/>
                <w:bCs/>
                <w:sz w:val="22"/>
                <w:szCs w:val="22"/>
              </w:rPr>
            </w:pPr>
            <w:r w:rsidRPr="003F19E1">
              <w:rPr>
                <w:b/>
                <w:bCs/>
                <w:sz w:val="22"/>
                <w:szCs w:val="22"/>
              </w:rPr>
              <w:t>Наименование тем (разделов) дисциплины</w:t>
            </w:r>
          </w:p>
        </w:tc>
        <w:tc>
          <w:tcPr>
            <w:tcW w:w="5152" w:type="dxa"/>
          </w:tcPr>
          <w:p w:rsidR="00426706" w:rsidRPr="003F19E1" w:rsidRDefault="00426706" w:rsidP="00F90EB2">
            <w:pPr>
              <w:ind w:firstLine="0"/>
              <w:rPr>
                <w:b/>
                <w:bCs/>
                <w:sz w:val="22"/>
                <w:szCs w:val="22"/>
              </w:rPr>
            </w:pPr>
            <w:r w:rsidRPr="003F19E1">
              <w:rPr>
                <w:b/>
                <w:bCs/>
                <w:sz w:val="22"/>
                <w:szCs w:val="22"/>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426706" w:rsidRPr="003F19E1" w:rsidRDefault="00426706" w:rsidP="00F90EB2">
            <w:pPr>
              <w:rPr>
                <w:b/>
                <w:bCs/>
                <w:sz w:val="22"/>
                <w:szCs w:val="22"/>
              </w:rPr>
            </w:pPr>
          </w:p>
        </w:tc>
        <w:tc>
          <w:tcPr>
            <w:tcW w:w="2349" w:type="dxa"/>
          </w:tcPr>
          <w:p w:rsidR="00426706" w:rsidRPr="003F19E1" w:rsidRDefault="00426706" w:rsidP="00F90EB2">
            <w:pPr>
              <w:ind w:hanging="31"/>
              <w:rPr>
                <w:b/>
                <w:bCs/>
                <w:sz w:val="22"/>
                <w:szCs w:val="22"/>
              </w:rPr>
            </w:pPr>
            <w:r w:rsidRPr="003F19E1">
              <w:rPr>
                <w:b/>
                <w:bCs/>
                <w:sz w:val="22"/>
                <w:szCs w:val="22"/>
              </w:rPr>
              <w:t>Формы проведения занятий</w:t>
            </w:r>
          </w:p>
        </w:tc>
      </w:tr>
      <w:tr w:rsidR="008C7106" w:rsidRPr="003F19E1" w:rsidTr="008C7106">
        <w:tc>
          <w:tcPr>
            <w:tcW w:w="2848" w:type="dxa"/>
          </w:tcPr>
          <w:p w:rsidR="008C7106" w:rsidRPr="003F19E1" w:rsidRDefault="008C7106" w:rsidP="00F90EB2">
            <w:pPr>
              <w:ind w:firstLine="0"/>
              <w:rPr>
                <w:sz w:val="22"/>
                <w:szCs w:val="22"/>
              </w:rPr>
            </w:pPr>
            <w:r w:rsidRPr="003F19E1">
              <w:rPr>
                <w:sz w:val="22"/>
                <w:szCs w:val="22"/>
              </w:rPr>
              <w:t>Тема 1. Системные исследования: понятийный аппарат</w:t>
            </w:r>
          </w:p>
        </w:tc>
        <w:tc>
          <w:tcPr>
            <w:tcW w:w="5152" w:type="dxa"/>
          </w:tcPr>
          <w:p w:rsidR="008C7106" w:rsidRPr="003F19E1" w:rsidRDefault="008C7106" w:rsidP="00F90EB2">
            <w:pPr>
              <w:rPr>
                <w:bCs/>
                <w:sz w:val="22"/>
                <w:szCs w:val="22"/>
              </w:rPr>
            </w:pPr>
            <w:proofErr w:type="spellStart"/>
            <w:r w:rsidRPr="003F19E1">
              <w:rPr>
                <w:bCs/>
                <w:sz w:val="22"/>
                <w:szCs w:val="22"/>
              </w:rPr>
              <w:t>Сформлируйте</w:t>
            </w:r>
            <w:proofErr w:type="spellEnd"/>
            <w:r w:rsidRPr="003F19E1">
              <w:rPr>
                <w:bCs/>
                <w:sz w:val="22"/>
                <w:szCs w:val="22"/>
              </w:rPr>
              <w:t xml:space="preserve"> какова структура общих свойств систем на примерах технической системы?</w:t>
            </w:r>
          </w:p>
          <w:p w:rsidR="008C7106" w:rsidRPr="003F19E1" w:rsidRDefault="008C7106" w:rsidP="00F90EB2">
            <w:pPr>
              <w:rPr>
                <w:bCs/>
                <w:sz w:val="22"/>
                <w:szCs w:val="22"/>
              </w:rPr>
            </w:pPr>
            <w:r w:rsidRPr="003F19E1">
              <w:rPr>
                <w:bCs/>
                <w:sz w:val="22"/>
                <w:szCs w:val="22"/>
              </w:rPr>
              <w:t xml:space="preserve">В чём отличие биологической системы, экологической системы и системы коммерческой организации? </w:t>
            </w:r>
          </w:p>
          <w:p w:rsidR="008C7106" w:rsidRPr="003F19E1" w:rsidRDefault="008C7106" w:rsidP="00F90EB2">
            <w:pPr>
              <w:rPr>
                <w:bCs/>
                <w:sz w:val="22"/>
                <w:szCs w:val="22"/>
              </w:rPr>
            </w:pPr>
            <w:r w:rsidRPr="003F19E1">
              <w:rPr>
                <w:bCs/>
                <w:sz w:val="22"/>
                <w:szCs w:val="22"/>
              </w:rPr>
              <w:t xml:space="preserve">рекомендуемые источники </w:t>
            </w:r>
            <w:r w:rsidR="00F90EB2">
              <w:rPr>
                <w:bCs/>
                <w:sz w:val="22"/>
                <w:szCs w:val="22"/>
              </w:rPr>
              <w:t xml:space="preserve">раздел 8: </w:t>
            </w:r>
            <w:r w:rsidRPr="003F19E1">
              <w:rPr>
                <w:bCs/>
                <w:sz w:val="22"/>
                <w:szCs w:val="22"/>
              </w:rPr>
              <w:t>1,2,3</w:t>
            </w:r>
            <w:r w:rsidR="001B60CE">
              <w:rPr>
                <w:bCs/>
                <w:sz w:val="22"/>
                <w:szCs w:val="22"/>
              </w:rPr>
              <w:t>; раздел 9</w:t>
            </w:r>
          </w:p>
        </w:tc>
        <w:tc>
          <w:tcPr>
            <w:tcW w:w="2349" w:type="dxa"/>
          </w:tcPr>
          <w:p w:rsidR="008C7106" w:rsidRPr="003F19E1" w:rsidRDefault="008C7106" w:rsidP="00F90EB2">
            <w:pPr>
              <w:ind w:hanging="31"/>
              <w:rPr>
                <w:bCs/>
                <w:color w:val="000000"/>
                <w:sz w:val="22"/>
                <w:szCs w:val="22"/>
              </w:rPr>
            </w:pPr>
            <w:r w:rsidRPr="003F19E1">
              <w:rPr>
                <w:bCs/>
                <w:color w:val="000000"/>
                <w:sz w:val="22"/>
                <w:szCs w:val="22"/>
              </w:rPr>
              <w:t xml:space="preserve">Обсуждение подготовленных при СРС примеров свойств систем </w:t>
            </w:r>
          </w:p>
          <w:p w:rsidR="008C7106" w:rsidRPr="003F19E1" w:rsidRDefault="008C7106" w:rsidP="00F90EB2">
            <w:pPr>
              <w:ind w:hanging="31"/>
              <w:rPr>
                <w:bCs/>
                <w:sz w:val="22"/>
                <w:szCs w:val="22"/>
              </w:rPr>
            </w:pPr>
          </w:p>
        </w:tc>
      </w:tr>
      <w:tr w:rsidR="008C7106" w:rsidRPr="003F19E1" w:rsidTr="008C7106">
        <w:tc>
          <w:tcPr>
            <w:tcW w:w="2848" w:type="dxa"/>
          </w:tcPr>
          <w:p w:rsidR="008C7106" w:rsidRPr="003F19E1" w:rsidRDefault="008C7106" w:rsidP="00F90EB2">
            <w:pPr>
              <w:ind w:firstLine="0"/>
              <w:rPr>
                <w:sz w:val="22"/>
                <w:szCs w:val="22"/>
              </w:rPr>
            </w:pPr>
            <w:r w:rsidRPr="003F19E1">
              <w:rPr>
                <w:sz w:val="22"/>
                <w:szCs w:val="22"/>
              </w:rPr>
              <w:t>Тема 2. Методология системных исследований в экономике</w:t>
            </w:r>
          </w:p>
        </w:tc>
        <w:tc>
          <w:tcPr>
            <w:tcW w:w="5152" w:type="dxa"/>
          </w:tcPr>
          <w:p w:rsidR="008C7106" w:rsidRPr="003F19E1" w:rsidRDefault="008C7106" w:rsidP="00F90EB2">
            <w:pPr>
              <w:rPr>
                <w:bCs/>
                <w:sz w:val="22"/>
                <w:szCs w:val="22"/>
              </w:rPr>
            </w:pPr>
            <w:r w:rsidRPr="003F19E1">
              <w:rPr>
                <w:bCs/>
                <w:sz w:val="22"/>
                <w:szCs w:val="22"/>
              </w:rPr>
              <w:t>Каковы проблемы формирования вербальной модели?</w:t>
            </w:r>
          </w:p>
          <w:p w:rsidR="008C7106" w:rsidRPr="003F19E1" w:rsidRDefault="008C7106" w:rsidP="00F90EB2">
            <w:pPr>
              <w:rPr>
                <w:bCs/>
                <w:sz w:val="22"/>
                <w:szCs w:val="22"/>
              </w:rPr>
            </w:pPr>
            <w:r w:rsidRPr="003F19E1">
              <w:rPr>
                <w:bCs/>
                <w:sz w:val="22"/>
                <w:szCs w:val="22"/>
              </w:rPr>
              <w:t xml:space="preserve">В чём заключаются проблемы и перехода от </w:t>
            </w:r>
            <w:r w:rsidRPr="003F19E1">
              <w:rPr>
                <w:bCs/>
                <w:sz w:val="22"/>
                <w:szCs w:val="22"/>
              </w:rPr>
              <w:lastRenderedPageBreak/>
              <w:t>формальной к математической модели?</w:t>
            </w:r>
          </w:p>
          <w:p w:rsidR="008C7106" w:rsidRPr="003F19E1" w:rsidRDefault="008C7106" w:rsidP="00F90EB2">
            <w:pPr>
              <w:rPr>
                <w:bCs/>
                <w:sz w:val="22"/>
                <w:szCs w:val="22"/>
              </w:rPr>
            </w:pPr>
          </w:p>
          <w:p w:rsidR="008C7106" w:rsidRPr="003F19E1" w:rsidRDefault="008C7106" w:rsidP="00F90EB2">
            <w:pPr>
              <w:rPr>
                <w:bCs/>
                <w:sz w:val="22"/>
                <w:szCs w:val="22"/>
              </w:rPr>
            </w:pPr>
            <w:r w:rsidRPr="003F19E1">
              <w:rPr>
                <w:bCs/>
                <w:sz w:val="22"/>
                <w:szCs w:val="22"/>
              </w:rPr>
              <w:t xml:space="preserve">рекомендуемые источники </w:t>
            </w:r>
            <w:r w:rsidR="00F90EB2">
              <w:rPr>
                <w:bCs/>
                <w:sz w:val="22"/>
                <w:szCs w:val="22"/>
              </w:rPr>
              <w:t xml:space="preserve">раздел 8: </w:t>
            </w:r>
            <w:r w:rsidR="001B60CE">
              <w:rPr>
                <w:bCs/>
                <w:sz w:val="22"/>
                <w:szCs w:val="22"/>
              </w:rPr>
              <w:t>1,3; раздел 9</w:t>
            </w:r>
          </w:p>
        </w:tc>
        <w:tc>
          <w:tcPr>
            <w:tcW w:w="2349" w:type="dxa"/>
          </w:tcPr>
          <w:p w:rsidR="008C7106" w:rsidRPr="003F19E1" w:rsidRDefault="008C7106" w:rsidP="00F90EB2">
            <w:pPr>
              <w:ind w:hanging="31"/>
              <w:rPr>
                <w:bCs/>
                <w:color w:val="000000"/>
                <w:sz w:val="22"/>
                <w:szCs w:val="22"/>
              </w:rPr>
            </w:pPr>
            <w:r w:rsidRPr="003F19E1">
              <w:rPr>
                <w:bCs/>
                <w:color w:val="000000"/>
                <w:sz w:val="22"/>
                <w:szCs w:val="22"/>
              </w:rPr>
              <w:lastRenderedPageBreak/>
              <w:t xml:space="preserve">Обсуждение подготовленных при СРС моделей </w:t>
            </w:r>
            <w:r w:rsidRPr="003F19E1">
              <w:rPr>
                <w:bCs/>
                <w:color w:val="000000"/>
                <w:sz w:val="22"/>
                <w:szCs w:val="22"/>
              </w:rPr>
              <w:lastRenderedPageBreak/>
              <w:t xml:space="preserve">прикладного характера </w:t>
            </w:r>
          </w:p>
          <w:p w:rsidR="008C7106" w:rsidRPr="003F19E1" w:rsidRDefault="008C7106" w:rsidP="00F90EB2">
            <w:pPr>
              <w:ind w:hanging="31"/>
              <w:rPr>
                <w:bCs/>
                <w:sz w:val="22"/>
                <w:szCs w:val="22"/>
              </w:rPr>
            </w:pPr>
          </w:p>
        </w:tc>
      </w:tr>
      <w:tr w:rsidR="008C7106" w:rsidRPr="003F19E1" w:rsidTr="008C7106">
        <w:tc>
          <w:tcPr>
            <w:tcW w:w="2848" w:type="dxa"/>
          </w:tcPr>
          <w:p w:rsidR="008C7106" w:rsidRPr="003F19E1" w:rsidRDefault="008C7106" w:rsidP="00F90EB2">
            <w:pPr>
              <w:ind w:firstLine="0"/>
              <w:rPr>
                <w:sz w:val="22"/>
                <w:szCs w:val="22"/>
              </w:rPr>
            </w:pPr>
            <w:r w:rsidRPr="003F19E1">
              <w:rPr>
                <w:sz w:val="22"/>
                <w:szCs w:val="22"/>
              </w:rPr>
              <w:lastRenderedPageBreak/>
              <w:t xml:space="preserve">Тема 3. Моделирование сложных систем </w:t>
            </w:r>
          </w:p>
        </w:tc>
        <w:tc>
          <w:tcPr>
            <w:tcW w:w="5152" w:type="dxa"/>
          </w:tcPr>
          <w:p w:rsidR="008C7106" w:rsidRPr="003F19E1" w:rsidRDefault="008C7106" w:rsidP="00F90EB2">
            <w:pPr>
              <w:rPr>
                <w:bCs/>
                <w:sz w:val="22"/>
                <w:szCs w:val="22"/>
              </w:rPr>
            </w:pPr>
            <w:r w:rsidRPr="003F19E1">
              <w:rPr>
                <w:bCs/>
                <w:sz w:val="22"/>
                <w:szCs w:val="22"/>
              </w:rPr>
              <w:t>Какова задача вербального описания проблемы, клиента, стейкхолдеров?</w:t>
            </w:r>
          </w:p>
          <w:p w:rsidR="008C7106" w:rsidRPr="003F19E1" w:rsidRDefault="008C7106" w:rsidP="00F90EB2">
            <w:pPr>
              <w:rPr>
                <w:bCs/>
                <w:sz w:val="22"/>
                <w:szCs w:val="22"/>
              </w:rPr>
            </w:pPr>
            <w:r w:rsidRPr="003F19E1">
              <w:rPr>
                <w:bCs/>
                <w:sz w:val="22"/>
                <w:szCs w:val="22"/>
              </w:rPr>
              <w:t>В чём заключена задача поиска истинных причин проблемы на примерах тем выбранных студентами?</w:t>
            </w:r>
          </w:p>
          <w:p w:rsidR="008C7106" w:rsidRPr="003F19E1" w:rsidRDefault="008C7106" w:rsidP="00F90EB2">
            <w:pPr>
              <w:rPr>
                <w:bCs/>
                <w:sz w:val="22"/>
                <w:szCs w:val="22"/>
              </w:rPr>
            </w:pPr>
          </w:p>
          <w:p w:rsidR="008C7106" w:rsidRPr="003F19E1" w:rsidRDefault="008C7106" w:rsidP="00F90EB2">
            <w:pPr>
              <w:rPr>
                <w:bCs/>
                <w:sz w:val="22"/>
                <w:szCs w:val="22"/>
              </w:rPr>
            </w:pPr>
            <w:r w:rsidRPr="003F19E1">
              <w:rPr>
                <w:bCs/>
                <w:sz w:val="22"/>
                <w:szCs w:val="22"/>
              </w:rPr>
              <w:t xml:space="preserve">рекомендуемые источники </w:t>
            </w:r>
            <w:r w:rsidR="00F90EB2">
              <w:rPr>
                <w:bCs/>
                <w:sz w:val="22"/>
                <w:szCs w:val="22"/>
              </w:rPr>
              <w:t xml:space="preserve">раздел 8: </w:t>
            </w:r>
            <w:r w:rsidRPr="003F19E1">
              <w:rPr>
                <w:bCs/>
                <w:sz w:val="22"/>
                <w:szCs w:val="22"/>
              </w:rPr>
              <w:t>2,3,6</w:t>
            </w:r>
            <w:r w:rsidR="001B60CE">
              <w:rPr>
                <w:bCs/>
                <w:sz w:val="22"/>
                <w:szCs w:val="22"/>
              </w:rPr>
              <w:t>; раздел 9</w:t>
            </w:r>
          </w:p>
        </w:tc>
        <w:tc>
          <w:tcPr>
            <w:tcW w:w="2349" w:type="dxa"/>
          </w:tcPr>
          <w:p w:rsidR="008C7106" w:rsidRPr="003F19E1" w:rsidRDefault="008C7106" w:rsidP="00F90EB2">
            <w:pPr>
              <w:ind w:hanging="31"/>
              <w:rPr>
                <w:bCs/>
                <w:sz w:val="22"/>
                <w:szCs w:val="22"/>
              </w:rPr>
            </w:pPr>
            <w:r w:rsidRPr="003F19E1">
              <w:rPr>
                <w:bCs/>
                <w:color w:val="000000"/>
                <w:sz w:val="22"/>
                <w:szCs w:val="22"/>
              </w:rPr>
              <w:t xml:space="preserve">Обсуждение подготовленных при СРС проблем системной реальности </w:t>
            </w:r>
          </w:p>
        </w:tc>
      </w:tr>
      <w:tr w:rsidR="008C7106" w:rsidRPr="003F19E1" w:rsidTr="008C7106">
        <w:tc>
          <w:tcPr>
            <w:tcW w:w="2848" w:type="dxa"/>
          </w:tcPr>
          <w:p w:rsidR="008C7106" w:rsidRPr="003F19E1" w:rsidRDefault="008C7106" w:rsidP="00F90EB2">
            <w:pPr>
              <w:ind w:firstLine="0"/>
              <w:rPr>
                <w:sz w:val="22"/>
                <w:szCs w:val="22"/>
              </w:rPr>
            </w:pPr>
            <w:r w:rsidRPr="003F19E1">
              <w:rPr>
                <w:sz w:val="22"/>
                <w:szCs w:val="22"/>
              </w:rPr>
              <w:t>Тема 4. Модели поведения человека и обществ</w:t>
            </w:r>
          </w:p>
        </w:tc>
        <w:tc>
          <w:tcPr>
            <w:tcW w:w="5152" w:type="dxa"/>
          </w:tcPr>
          <w:p w:rsidR="008C7106" w:rsidRPr="003F19E1" w:rsidRDefault="008C7106" w:rsidP="00F90EB2">
            <w:pPr>
              <w:rPr>
                <w:bCs/>
                <w:sz w:val="22"/>
                <w:szCs w:val="22"/>
              </w:rPr>
            </w:pPr>
            <w:r w:rsidRPr="003F19E1">
              <w:rPr>
                <w:bCs/>
                <w:sz w:val="22"/>
                <w:szCs w:val="22"/>
              </w:rPr>
              <w:t xml:space="preserve">Назовите несколько возможных типов управления (улучшающего воздействия) на примерах проблем тематики? </w:t>
            </w:r>
          </w:p>
          <w:p w:rsidR="008C7106" w:rsidRPr="003F19E1" w:rsidRDefault="008C7106" w:rsidP="00F90EB2">
            <w:pPr>
              <w:rPr>
                <w:bCs/>
                <w:sz w:val="22"/>
                <w:szCs w:val="22"/>
              </w:rPr>
            </w:pPr>
          </w:p>
          <w:p w:rsidR="008C7106" w:rsidRPr="003F19E1" w:rsidRDefault="008C7106" w:rsidP="00F90EB2">
            <w:pPr>
              <w:rPr>
                <w:bCs/>
                <w:sz w:val="22"/>
                <w:szCs w:val="22"/>
              </w:rPr>
            </w:pPr>
            <w:r w:rsidRPr="003F19E1">
              <w:rPr>
                <w:bCs/>
                <w:sz w:val="22"/>
                <w:szCs w:val="22"/>
              </w:rPr>
              <w:t xml:space="preserve">рекомендуемые источники </w:t>
            </w:r>
            <w:r w:rsidR="00F90EB2">
              <w:rPr>
                <w:bCs/>
                <w:sz w:val="22"/>
                <w:szCs w:val="22"/>
              </w:rPr>
              <w:t xml:space="preserve">раздел 8: </w:t>
            </w:r>
            <w:r w:rsidRPr="003F19E1">
              <w:rPr>
                <w:bCs/>
                <w:sz w:val="22"/>
                <w:szCs w:val="22"/>
              </w:rPr>
              <w:t>1,4,6</w:t>
            </w:r>
            <w:r w:rsidR="001B60CE">
              <w:rPr>
                <w:bCs/>
                <w:sz w:val="22"/>
                <w:szCs w:val="22"/>
              </w:rPr>
              <w:t>; раздел 9</w:t>
            </w:r>
          </w:p>
        </w:tc>
        <w:tc>
          <w:tcPr>
            <w:tcW w:w="2349" w:type="dxa"/>
          </w:tcPr>
          <w:p w:rsidR="008C7106" w:rsidRPr="003F19E1" w:rsidRDefault="008C7106" w:rsidP="00F90EB2">
            <w:pPr>
              <w:ind w:hanging="31"/>
              <w:rPr>
                <w:bCs/>
                <w:sz w:val="22"/>
                <w:szCs w:val="22"/>
              </w:rPr>
            </w:pPr>
            <w:r w:rsidRPr="003F19E1">
              <w:rPr>
                <w:bCs/>
                <w:color w:val="000000"/>
                <w:sz w:val="22"/>
                <w:szCs w:val="22"/>
              </w:rPr>
              <w:t xml:space="preserve">Обсуждение подготовленных при СРС вариантов системных технологий </w:t>
            </w:r>
          </w:p>
        </w:tc>
      </w:tr>
      <w:tr w:rsidR="008C7106" w:rsidRPr="003F19E1" w:rsidTr="008C7106">
        <w:tc>
          <w:tcPr>
            <w:tcW w:w="2848" w:type="dxa"/>
          </w:tcPr>
          <w:p w:rsidR="008C7106" w:rsidRPr="003F19E1" w:rsidRDefault="008C7106" w:rsidP="00F90EB2">
            <w:pPr>
              <w:ind w:firstLine="0"/>
              <w:rPr>
                <w:sz w:val="22"/>
                <w:szCs w:val="22"/>
              </w:rPr>
            </w:pPr>
            <w:r w:rsidRPr="003F19E1">
              <w:rPr>
                <w:sz w:val="22"/>
                <w:szCs w:val="22"/>
              </w:rPr>
              <w:t>Тема 5. Управление с системных позиций</w:t>
            </w:r>
          </w:p>
        </w:tc>
        <w:tc>
          <w:tcPr>
            <w:tcW w:w="5152" w:type="dxa"/>
          </w:tcPr>
          <w:p w:rsidR="008C7106" w:rsidRPr="003F19E1" w:rsidRDefault="008C7106" w:rsidP="00F90EB2">
            <w:pPr>
              <w:rPr>
                <w:bCs/>
                <w:sz w:val="22"/>
                <w:szCs w:val="22"/>
              </w:rPr>
            </w:pPr>
            <w:r w:rsidRPr="003F19E1">
              <w:rPr>
                <w:bCs/>
                <w:sz w:val="22"/>
                <w:szCs w:val="22"/>
              </w:rPr>
              <w:t>Сколько существует основных этапов системного анализа применительно к проблемам, выбранным в качестве тем?</w:t>
            </w:r>
          </w:p>
          <w:p w:rsidR="008C7106" w:rsidRPr="003F19E1" w:rsidRDefault="008C7106" w:rsidP="00F90EB2">
            <w:pPr>
              <w:rPr>
                <w:bCs/>
                <w:sz w:val="22"/>
                <w:szCs w:val="22"/>
              </w:rPr>
            </w:pPr>
            <w:r w:rsidRPr="003F19E1">
              <w:rPr>
                <w:bCs/>
                <w:sz w:val="22"/>
                <w:szCs w:val="22"/>
              </w:rPr>
              <w:t xml:space="preserve"> Назовите и проанализируйте основные типы моделирования и эффективного управления целевыми организационно-экономическими системами?</w:t>
            </w:r>
          </w:p>
          <w:p w:rsidR="008C7106" w:rsidRPr="003F19E1" w:rsidRDefault="008C7106" w:rsidP="00F90EB2">
            <w:pPr>
              <w:rPr>
                <w:bCs/>
                <w:sz w:val="22"/>
                <w:szCs w:val="22"/>
              </w:rPr>
            </w:pPr>
          </w:p>
          <w:p w:rsidR="008C7106" w:rsidRPr="003F19E1" w:rsidRDefault="008C7106" w:rsidP="001B60CE">
            <w:pPr>
              <w:rPr>
                <w:bCs/>
                <w:sz w:val="22"/>
                <w:szCs w:val="22"/>
              </w:rPr>
            </w:pPr>
            <w:r w:rsidRPr="003F19E1">
              <w:rPr>
                <w:bCs/>
                <w:sz w:val="22"/>
                <w:szCs w:val="22"/>
              </w:rPr>
              <w:t>рекомендуемые источники</w:t>
            </w:r>
            <w:r w:rsidR="00F90EB2">
              <w:rPr>
                <w:bCs/>
                <w:sz w:val="22"/>
                <w:szCs w:val="22"/>
              </w:rPr>
              <w:t xml:space="preserve"> раздел 8: </w:t>
            </w:r>
            <w:r w:rsidRPr="003F19E1">
              <w:rPr>
                <w:bCs/>
                <w:sz w:val="22"/>
                <w:szCs w:val="22"/>
              </w:rPr>
              <w:t>2,5</w:t>
            </w:r>
            <w:r w:rsidR="001B60CE">
              <w:rPr>
                <w:bCs/>
                <w:sz w:val="22"/>
                <w:szCs w:val="22"/>
              </w:rPr>
              <w:t>; раздел 9</w:t>
            </w:r>
          </w:p>
        </w:tc>
        <w:tc>
          <w:tcPr>
            <w:tcW w:w="2349" w:type="dxa"/>
          </w:tcPr>
          <w:p w:rsidR="008C7106" w:rsidRPr="003F19E1" w:rsidRDefault="008C7106" w:rsidP="00F90EB2">
            <w:pPr>
              <w:ind w:hanging="31"/>
              <w:rPr>
                <w:bCs/>
                <w:sz w:val="22"/>
                <w:szCs w:val="22"/>
              </w:rPr>
            </w:pPr>
            <w:r w:rsidRPr="003F19E1">
              <w:rPr>
                <w:bCs/>
                <w:color w:val="000000"/>
                <w:sz w:val="22"/>
                <w:szCs w:val="22"/>
              </w:rPr>
              <w:t xml:space="preserve">Обсуждение подготовленных при СРС вариантов </w:t>
            </w:r>
            <w:r w:rsidRPr="003F19E1">
              <w:rPr>
                <w:bCs/>
                <w:sz w:val="22"/>
                <w:szCs w:val="22"/>
              </w:rPr>
              <w:t xml:space="preserve">социально-экономических систем. </w:t>
            </w:r>
          </w:p>
        </w:tc>
      </w:tr>
      <w:tr w:rsidR="008C7106" w:rsidRPr="003F19E1" w:rsidTr="008C7106">
        <w:tc>
          <w:tcPr>
            <w:tcW w:w="2848" w:type="dxa"/>
          </w:tcPr>
          <w:p w:rsidR="008C7106" w:rsidRPr="003F19E1" w:rsidRDefault="008C7106" w:rsidP="008C7106">
            <w:pPr>
              <w:ind w:firstLine="0"/>
              <w:rPr>
                <w:sz w:val="22"/>
                <w:szCs w:val="22"/>
              </w:rPr>
            </w:pPr>
            <w:r w:rsidRPr="003F19E1">
              <w:rPr>
                <w:sz w:val="22"/>
                <w:szCs w:val="22"/>
              </w:rPr>
              <w:t xml:space="preserve">Тема 6. Системная методология в решении прикладных задач </w:t>
            </w:r>
          </w:p>
        </w:tc>
        <w:tc>
          <w:tcPr>
            <w:tcW w:w="5152" w:type="dxa"/>
          </w:tcPr>
          <w:p w:rsidR="008C7106" w:rsidRPr="003F19E1" w:rsidRDefault="008C7106" w:rsidP="008C7106">
            <w:pPr>
              <w:rPr>
                <w:bCs/>
                <w:sz w:val="22"/>
                <w:szCs w:val="22"/>
              </w:rPr>
            </w:pPr>
            <w:r w:rsidRPr="003F19E1">
              <w:rPr>
                <w:bCs/>
                <w:sz w:val="22"/>
                <w:szCs w:val="22"/>
              </w:rPr>
              <w:t>В чём отличие моделей «человек в социуме» и «организация в среде»?</w:t>
            </w:r>
          </w:p>
          <w:p w:rsidR="008C7106" w:rsidRPr="003F19E1" w:rsidRDefault="008C7106" w:rsidP="008C7106">
            <w:pPr>
              <w:rPr>
                <w:bCs/>
                <w:sz w:val="22"/>
                <w:szCs w:val="22"/>
              </w:rPr>
            </w:pPr>
            <w:r w:rsidRPr="003F19E1">
              <w:rPr>
                <w:bCs/>
                <w:sz w:val="22"/>
                <w:szCs w:val="22"/>
              </w:rPr>
              <w:t xml:space="preserve">Деловая игра «Моделирование функционирования и управления производственной системой». </w:t>
            </w:r>
          </w:p>
          <w:p w:rsidR="008C7106" w:rsidRPr="003F19E1" w:rsidRDefault="008C7106" w:rsidP="008C7106">
            <w:pPr>
              <w:rPr>
                <w:bCs/>
                <w:sz w:val="22"/>
                <w:szCs w:val="22"/>
              </w:rPr>
            </w:pPr>
            <w:r w:rsidRPr="003F19E1">
              <w:rPr>
                <w:bCs/>
                <w:sz w:val="22"/>
                <w:szCs w:val="22"/>
              </w:rPr>
              <w:t>Сколько существует основных типов организационных структур экономических систем?</w:t>
            </w:r>
          </w:p>
          <w:p w:rsidR="008C7106" w:rsidRPr="003F19E1" w:rsidRDefault="008C7106" w:rsidP="008C7106">
            <w:pPr>
              <w:rPr>
                <w:bCs/>
                <w:sz w:val="22"/>
                <w:szCs w:val="22"/>
              </w:rPr>
            </w:pPr>
          </w:p>
          <w:p w:rsidR="008C7106" w:rsidRPr="003F19E1" w:rsidRDefault="008C7106" w:rsidP="008C7106">
            <w:pPr>
              <w:rPr>
                <w:bCs/>
                <w:sz w:val="22"/>
                <w:szCs w:val="22"/>
              </w:rPr>
            </w:pPr>
            <w:r w:rsidRPr="003F19E1">
              <w:rPr>
                <w:bCs/>
                <w:sz w:val="22"/>
                <w:szCs w:val="22"/>
              </w:rPr>
              <w:t xml:space="preserve">рекомендуемые источники </w:t>
            </w:r>
            <w:r w:rsidR="00F90EB2">
              <w:rPr>
                <w:bCs/>
                <w:sz w:val="22"/>
                <w:szCs w:val="22"/>
              </w:rPr>
              <w:t xml:space="preserve">раздел 8: </w:t>
            </w:r>
            <w:r w:rsidRPr="003F19E1">
              <w:rPr>
                <w:bCs/>
                <w:sz w:val="22"/>
                <w:szCs w:val="22"/>
              </w:rPr>
              <w:t>2,3,6</w:t>
            </w:r>
            <w:r w:rsidR="001B60CE">
              <w:rPr>
                <w:bCs/>
                <w:sz w:val="22"/>
                <w:szCs w:val="22"/>
              </w:rPr>
              <w:t>; раздел 9</w:t>
            </w:r>
          </w:p>
        </w:tc>
        <w:tc>
          <w:tcPr>
            <w:tcW w:w="2349" w:type="dxa"/>
          </w:tcPr>
          <w:p w:rsidR="008C7106" w:rsidRPr="003F19E1" w:rsidRDefault="008C7106" w:rsidP="008C7106">
            <w:pPr>
              <w:ind w:hanging="31"/>
              <w:rPr>
                <w:bCs/>
                <w:sz w:val="22"/>
                <w:szCs w:val="22"/>
              </w:rPr>
            </w:pPr>
            <w:r w:rsidRPr="003F19E1">
              <w:rPr>
                <w:bCs/>
                <w:color w:val="000000"/>
                <w:sz w:val="22"/>
                <w:szCs w:val="22"/>
              </w:rPr>
              <w:t xml:space="preserve">Обсуждение подготовленных при СРС примеров моделей </w:t>
            </w:r>
          </w:p>
        </w:tc>
      </w:tr>
    </w:tbl>
    <w:p w:rsidR="00426706" w:rsidRPr="003F19E1" w:rsidRDefault="00426706" w:rsidP="00F90EB2">
      <w:pPr>
        <w:widowControl w:val="0"/>
        <w:autoSpaceDE w:val="0"/>
        <w:autoSpaceDN w:val="0"/>
        <w:adjustRightInd w:val="0"/>
        <w:spacing w:after="0"/>
        <w:ind w:firstLine="720"/>
        <w:jc w:val="center"/>
        <w:rPr>
          <w:rFonts w:ascii="Times New Roman" w:hAnsi="Times New Roman" w:cs="Arial"/>
          <w:b/>
          <w:sz w:val="28"/>
          <w:szCs w:val="28"/>
          <w:lang w:eastAsia="ru-RU"/>
        </w:rPr>
      </w:pPr>
      <w:r w:rsidRPr="003F19E1">
        <w:rPr>
          <w:rFonts w:ascii="Times New Roman" w:hAnsi="Times New Roman" w:cs="Arial"/>
          <w:b/>
          <w:bCs/>
          <w:sz w:val="28"/>
          <w:szCs w:val="28"/>
          <w:lang w:eastAsia="ru-RU"/>
        </w:rPr>
        <w:t>6. Перечень учебно-методического обеспечения для самостоятельной работы обучающихся по дисциплине</w:t>
      </w:r>
    </w:p>
    <w:p w:rsidR="00426706" w:rsidRPr="003F19E1" w:rsidRDefault="00426706" w:rsidP="00F90EB2">
      <w:pPr>
        <w:widowControl w:val="0"/>
        <w:autoSpaceDE w:val="0"/>
        <w:autoSpaceDN w:val="0"/>
        <w:adjustRightInd w:val="0"/>
        <w:spacing w:after="0"/>
        <w:ind w:firstLine="720"/>
        <w:jc w:val="center"/>
        <w:rPr>
          <w:rFonts w:ascii="Times New Roman" w:hAnsi="Times New Roman" w:cs="Arial"/>
          <w:b/>
          <w:sz w:val="28"/>
          <w:szCs w:val="28"/>
          <w:lang w:eastAsia="ru-RU"/>
        </w:rPr>
      </w:pPr>
      <w:r w:rsidRPr="003F19E1">
        <w:rPr>
          <w:rFonts w:ascii="Times New Roman" w:hAnsi="Times New Roman" w:cs="Arial"/>
          <w:b/>
          <w:bCs/>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426706" w:rsidRPr="003F19E1" w:rsidRDefault="00426706" w:rsidP="00F90EB2">
      <w:pPr>
        <w:widowControl w:val="0"/>
        <w:autoSpaceDE w:val="0"/>
        <w:autoSpaceDN w:val="0"/>
        <w:adjustRightInd w:val="0"/>
        <w:spacing w:before="84" w:after="0" w:line="360" w:lineRule="auto"/>
        <w:ind w:firstLine="720"/>
        <w:jc w:val="right"/>
        <w:rPr>
          <w:rFonts w:ascii="Times New Roman" w:hAnsi="Times New Roman" w:cs="Arial"/>
          <w:bCs/>
          <w:sz w:val="28"/>
          <w:szCs w:val="28"/>
          <w:lang w:eastAsia="ru-RU"/>
        </w:rPr>
      </w:pP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891"/>
        <w:gridCol w:w="3371"/>
      </w:tblGrid>
      <w:tr w:rsidR="00426706" w:rsidRPr="003F19E1" w:rsidTr="008C7106">
        <w:tc>
          <w:tcPr>
            <w:tcW w:w="1392" w:type="pct"/>
            <w:shd w:val="clear" w:color="auto" w:fill="auto"/>
          </w:tcPr>
          <w:p w:rsidR="00426706" w:rsidRPr="003F19E1" w:rsidRDefault="00426706" w:rsidP="00F90EB2">
            <w:pPr>
              <w:widowControl w:val="0"/>
              <w:autoSpaceDE w:val="0"/>
              <w:autoSpaceDN w:val="0"/>
              <w:adjustRightInd w:val="0"/>
              <w:spacing w:after="0" w:line="240" w:lineRule="auto"/>
              <w:ind w:firstLine="28"/>
              <w:jc w:val="center"/>
              <w:rPr>
                <w:rFonts w:ascii="Times New Roman" w:hAnsi="Times New Roman" w:cs="Arial"/>
                <w:bCs/>
                <w:lang w:eastAsia="ru-RU"/>
              </w:rPr>
            </w:pPr>
            <w:r w:rsidRPr="003F19E1">
              <w:rPr>
                <w:rFonts w:ascii="Times New Roman" w:hAnsi="Times New Roman" w:cs="Arial"/>
                <w:b/>
                <w:bCs/>
                <w:lang w:eastAsia="ru-RU"/>
              </w:rPr>
              <w:t>Наименование тем (разделов) дисциплины</w:t>
            </w:r>
          </w:p>
        </w:tc>
        <w:tc>
          <w:tcPr>
            <w:tcW w:w="1933" w:type="pct"/>
            <w:shd w:val="clear" w:color="auto" w:fill="auto"/>
          </w:tcPr>
          <w:p w:rsidR="00426706" w:rsidRPr="003F19E1" w:rsidRDefault="00426706" w:rsidP="00F90EB2">
            <w:pPr>
              <w:widowControl w:val="0"/>
              <w:autoSpaceDE w:val="0"/>
              <w:autoSpaceDN w:val="0"/>
              <w:adjustRightInd w:val="0"/>
              <w:spacing w:after="0" w:line="240" w:lineRule="auto"/>
              <w:jc w:val="center"/>
              <w:rPr>
                <w:rFonts w:ascii="Times New Roman" w:hAnsi="Times New Roman" w:cs="Arial"/>
                <w:b/>
                <w:bCs/>
                <w:lang w:eastAsia="ru-RU"/>
              </w:rPr>
            </w:pPr>
            <w:r w:rsidRPr="003F19E1">
              <w:rPr>
                <w:rFonts w:ascii="Times New Roman" w:hAnsi="Times New Roman" w:cs="Arial"/>
                <w:b/>
                <w:bCs/>
                <w:lang w:eastAsia="ru-RU"/>
              </w:rPr>
              <w:t>Перечень вопросов, отводимых на самостоятельное освоение</w:t>
            </w:r>
          </w:p>
          <w:p w:rsidR="00426706" w:rsidRPr="003F19E1" w:rsidRDefault="00426706" w:rsidP="00F90EB2">
            <w:pPr>
              <w:widowControl w:val="0"/>
              <w:autoSpaceDE w:val="0"/>
              <w:autoSpaceDN w:val="0"/>
              <w:adjustRightInd w:val="0"/>
              <w:spacing w:after="0" w:line="240" w:lineRule="auto"/>
              <w:jc w:val="both"/>
              <w:rPr>
                <w:rFonts w:ascii="Times New Roman" w:hAnsi="Times New Roman" w:cs="Arial"/>
                <w:b/>
                <w:bCs/>
                <w:lang w:eastAsia="ru-RU"/>
              </w:rPr>
            </w:pPr>
          </w:p>
        </w:tc>
        <w:tc>
          <w:tcPr>
            <w:tcW w:w="1675" w:type="pct"/>
          </w:tcPr>
          <w:p w:rsidR="00426706" w:rsidRPr="003F19E1" w:rsidRDefault="00426706" w:rsidP="00F90EB2">
            <w:pPr>
              <w:widowControl w:val="0"/>
              <w:autoSpaceDE w:val="0"/>
              <w:autoSpaceDN w:val="0"/>
              <w:adjustRightInd w:val="0"/>
              <w:spacing w:after="0" w:line="240" w:lineRule="auto"/>
              <w:jc w:val="center"/>
              <w:rPr>
                <w:rFonts w:ascii="Times New Roman" w:hAnsi="Times New Roman" w:cs="Arial"/>
                <w:b/>
                <w:bCs/>
                <w:lang w:eastAsia="ru-RU"/>
              </w:rPr>
            </w:pPr>
            <w:r w:rsidRPr="003F19E1">
              <w:rPr>
                <w:rFonts w:ascii="Times New Roman" w:hAnsi="Times New Roman" w:cs="Arial"/>
                <w:b/>
                <w:bCs/>
                <w:lang w:eastAsia="ru-RU"/>
              </w:rPr>
              <w:t>Формы внеаудиторной самостоятельной работы</w:t>
            </w:r>
          </w:p>
        </w:tc>
      </w:tr>
      <w:tr w:rsidR="008C7106" w:rsidRPr="003F19E1" w:rsidTr="008C7106">
        <w:tc>
          <w:tcPr>
            <w:tcW w:w="1392" w:type="pct"/>
            <w:shd w:val="clear" w:color="auto" w:fill="auto"/>
          </w:tcPr>
          <w:p w:rsidR="008C7106" w:rsidRPr="003F19E1" w:rsidRDefault="008C7106" w:rsidP="00F90EB2">
            <w:pPr>
              <w:widowControl w:val="0"/>
              <w:rPr>
                <w:rFonts w:ascii="Times New Roman" w:hAnsi="Times New Roman"/>
              </w:rPr>
            </w:pPr>
            <w:r w:rsidRPr="003F19E1">
              <w:rPr>
                <w:rFonts w:ascii="Times New Roman" w:hAnsi="Times New Roman"/>
              </w:rPr>
              <w:t>Тема 1. Системные исследования: понятийный аппарат</w:t>
            </w:r>
          </w:p>
        </w:tc>
        <w:tc>
          <w:tcPr>
            <w:tcW w:w="1933" w:type="pct"/>
            <w:shd w:val="clear" w:color="auto" w:fill="auto"/>
          </w:tcPr>
          <w:p w:rsidR="008C7106" w:rsidRPr="003F19E1" w:rsidRDefault="008C7106" w:rsidP="00F90EB2">
            <w:pPr>
              <w:widowControl w:val="0"/>
              <w:autoSpaceDE w:val="0"/>
              <w:autoSpaceDN w:val="0"/>
              <w:adjustRightInd w:val="0"/>
              <w:spacing w:after="0" w:line="240" w:lineRule="auto"/>
              <w:jc w:val="both"/>
              <w:rPr>
                <w:rFonts w:ascii="Times New Roman" w:hAnsi="Times New Roman"/>
                <w:bCs/>
                <w:lang w:eastAsia="ru-RU"/>
              </w:rPr>
            </w:pPr>
            <w:r w:rsidRPr="003F19E1">
              <w:rPr>
                <w:rFonts w:ascii="Times New Roman" w:hAnsi="Times New Roman"/>
                <w:bCs/>
                <w:lang w:eastAsia="ru-RU"/>
              </w:rPr>
              <w:t xml:space="preserve">Каковы основные понятия системного анализа и общие свойства систем? </w:t>
            </w:r>
          </w:p>
          <w:p w:rsidR="008C7106" w:rsidRPr="003F19E1" w:rsidRDefault="008C7106" w:rsidP="00F90EB2">
            <w:pPr>
              <w:widowControl w:val="0"/>
              <w:autoSpaceDE w:val="0"/>
              <w:autoSpaceDN w:val="0"/>
              <w:adjustRightInd w:val="0"/>
              <w:spacing w:after="0" w:line="240" w:lineRule="auto"/>
              <w:jc w:val="both"/>
              <w:rPr>
                <w:rFonts w:ascii="Times New Roman" w:hAnsi="Times New Roman"/>
                <w:bCs/>
                <w:lang w:eastAsia="ru-RU"/>
              </w:rPr>
            </w:pPr>
            <w:r w:rsidRPr="003F19E1">
              <w:rPr>
                <w:rFonts w:ascii="Times New Roman" w:hAnsi="Times New Roman"/>
                <w:bCs/>
                <w:lang w:eastAsia="ru-RU"/>
              </w:rPr>
              <w:t xml:space="preserve">Как проводится выбор и осмысление проблемы? </w:t>
            </w:r>
          </w:p>
        </w:tc>
        <w:tc>
          <w:tcPr>
            <w:tcW w:w="1675" w:type="pct"/>
          </w:tcPr>
          <w:p w:rsidR="008C7106" w:rsidRPr="003F19E1" w:rsidRDefault="008C7106" w:rsidP="00F90EB2">
            <w:pPr>
              <w:widowControl w:val="0"/>
              <w:autoSpaceDE w:val="0"/>
              <w:autoSpaceDN w:val="0"/>
              <w:adjustRightInd w:val="0"/>
              <w:spacing w:after="0" w:line="240" w:lineRule="auto"/>
              <w:rPr>
                <w:rFonts w:ascii="Times New Roman" w:hAnsi="Times New Roman"/>
                <w:lang w:eastAsia="ru-RU"/>
              </w:rPr>
            </w:pPr>
            <w:r w:rsidRPr="003F19E1">
              <w:rPr>
                <w:rFonts w:ascii="Times New Roman" w:hAnsi="Times New Roman"/>
                <w:lang w:eastAsia="ru-RU"/>
              </w:rPr>
              <w:t>Подготовка сообщения на занятие (командная работа), анализ литературных источников (книг, статей на данную тематику)</w:t>
            </w:r>
          </w:p>
        </w:tc>
      </w:tr>
      <w:tr w:rsidR="008C7106" w:rsidRPr="003F19E1" w:rsidTr="008C7106">
        <w:tc>
          <w:tcPr>
            <w:tcW w:w="1392" w:type="pct"/>
            <w:shd w:val="clear" w:color="auto" w:fill="auto"/>
          </w:tcPr>
          <w:p w:rsidR="008C7106" w:rsidRPr="003F19E1" w:rsidRDefault="008C7106" w:rsidP="00F90EB2">
            <w:pPr>
              <w:widowControl w:val="0"/>
              <w:rPr>
                <w:rFonts w:ascii="Times New Roman" w:hAnsi="Times New Roman"/>
              </w:rPr>
            </w:pPr>
            <w:r w:rsidRPr="003F19E1">
              <w:rPr>
                <w:rFonts w:ascii="Times New Roman" w:hAnsi="Times New Roman"/>
              </w:rPr>
              <w:lastRenderedPageBreak/>
              <w:t>Тема 2. Методология системных исследований в экономике</w:t>
            </w:r>
          </w:p>
        </w:tc>
        <w:tc>
          <w:tcPr>
            <w:tcW w:w="1933" w:type="pct"/>
            <w:shd w:val="clear" w:color="auto" w:fill="auto"/>
          </w:tcPr>
          <w:p w:rsidR="008C7106" w:rsidRPr="003F19E1" w:rsidRDefault="008C7106" w:rsidP="00F90EB2">
            <w:pPr>
              <w:widowControl w:val="0"/>
              <w:autoSpaceDE w:val="0"/>
              <w:autoSpaceDN w:val="0"/>
              <w:adjustRightInd w:val="0"/>
              <w:spacing w:after="0" w:line="240" w:lineRule="auto"/>
              <w:jc w:val="both"/>
              <w:rPr>
                <w:rFonts w:ascii="Times New Roman" w:hAnsi="Times New Roman"/>
                <w:bCs/>
                <w:lang w:eastAsia="ru-RU"/>
              </w:rPr>
            </w:pPr>
            <w:r w:rsidRPr="003F19E1">
              <w:rPr>
                <w:rFonts w:ascii="Times New Roman" w:hAnsi="Times New Roman"/>
                <w:bCs/>
                <w:lang w:eastAsia="ru-RU"/>
              </w:rPr>
              <w:t xml:space="preserve">Каковы основные типы моделей и основные инструменты моделирования? </w:t>
            </w:r>
          </w:p>
        </w:tc>
        <w:tc>
          <w:tcPr>
            <w:tcW w:w="1675" w:type="pct"/>
          </w:tcPr>
          <w:p w:rsidR="008C7106" w:rsidRPr="003F19E1" w:rsidRDefault="008C7106" w:rsidP="00F90EB2">
            <w:pPr>
              <w:widowControl w:val="0"/>
              <w:autoSpaceDE w:val="0"/>
              <w:autoSpaceDN w:val="0"/>
              <w:adjustRightInd w:val="0"/>
              <w:spacing w:after="0" w:line="360" w:lineRule="auto"/>
              <w:jc w:val="both"/>
              <w:rPr>
                <w:rFonts w:ascii="Times New Roman" w:hAnsi="Times New Roman" w:cs="Arial"/>
                <w:bCs/>
                <w:lang w:eastAsia="ru-RU"/>
              </w:rPr>
            </w:pPr>
            <w:r w:rsidRPr="003F19E1">
              <w:rPr>
                <w:rFonts w:ascii="Times New Roman" w:hAnsi="Times New Roman" w:cs="Arial"/>
                <w:bCs/>
                <w:lang w:eastAsia="ru-RU"/>
              </w:rPr>
              <w:t>Подготовка сообщения на занятие, анализ литературных источников (книг, статей на данную тематику)</w:t>
            </w:r>
          </w:p>
        </w:tc>
      </w:tr>
      <w:tr w:rsidR="008C7106" w:rsidRPr="003F19E1" w:rsidTr="008C7106">
        <w:tc>
          <w:tcPr>
            <w:tcW w:w="1392" w:type="pct"/>
            <w:shd w:val="clear" w:color="auto" w:fill="auto"/>
          </w:tcPr>
          <w:p w:rsidR="008C7106" w:rsidRPr="003F19E1" w:rsidRDefault="008C7106" w:rsidP="00F90EB2">
            <w:pPr>
              <w:widowControl w:val="0"/>
              <w:rPr>
                <w:rFonts w:ascii="Times New Roman" w:hAnsi="Times New Roman"/>
              </w:rPr>
            </w:pPr>
            <w:r w:rsidRPr="003F19E1">
              <w:rPr>
                <w:rFonts w:ascii="Times New Roman" w:hAnsi="Times New Roman"/>
              </w:rPr>
              <w:t xml:space="preserve">Тема 3. Моделирование сложных систем </w:t>
            </w:r>
          </w:p>
        </w:tc>
        <w:tc>
          <w:tcPr>
            <w:tcW w:w="1933" w:type="pct"/>
            <w:shd w:val="clear" w:color="auto" w:fill="auto"/>
          </w:tcPr>
          <w:p w:rsidR="008C7106" w:rsidRPr="003F19E1" w:rsidRDefault="008C7106" w:rsidP="00F90EB2">
            <w:pPr>
              <w:widowControl w:val="0"/>
              <w:autoSpaceDE w:val="0"/>
              <w:autoSpaceDN w:val="0"/>
              <w:adjustRightInd w:val="0"/>
              <w:spacing w:after="0" w:line="240" w:lineRule="auto"/>
              <w:jc w:val="both"/>
              <w:rPr>
                <w:rFonts w:ascii="Times New Roman" w:hAnsi="Times New Roman"/>
                <w:bCs/>
                <w:lang w:eastAsia="ru-RU"/>
              </w:rPr>
            </w:pPr>
            <w:r w:rsidRPr="003F19E1">
              <w:rPr>
                <w:rFonts w:ascii="Times New Roman" w:hAnsi="Times New Roman"/>
                <w:bCs/>
                <w:lang w:eastAsia="ru-RU"/>
              </w:rPr>
              <w:t xml:space="preserve">Перечислите основные понятия анализа проблемы? </w:t>
            </w:r>
          </w:p>
          <w:p w:rsidR="008C7106" w:rsidRPr="003F19E1" w:rsidRDefault="008C7106" w:rsidP="00F90EB2">
            <w:pPr>
              <w:widowControl w:val="0"/>
              <w:autoSpaceDE w:val="0"/>
              <w:autoSpaceDN w:val="0"/>
              <w:adjustRightInd w:val="0"/>
              <w:spacing w:after="0" w:line="240" w:lineRule="auto"/>
              <w:jc w:val="both"/>
              <w:rPr>
                <w:rFonts w:ascii="Times New Roman" w:hAnsi="Times New Roman"/>
                <w:bCs/>
                <w:lang w:eastAsia="ru-RU"/>
              </w:rPr>
            </w:pPr>
            <w:r w:rsidRPr="003F19E1">
              <w:rPr>
                <w:rFonts w:ascii="Times New Roman" w:hAnsi="Times New Roman"/>
                <w:bCs/>
                <w:lang w:eastAsia="ru-RU"/>
              </w:rPr>
              <w:t>В чём заключаются характеристика клиента, стейкхолдеров?</w:t>
            </w:r>
          </w:p>
          <w:p w:rsidR="008C7106" w:rsidRPr="003F19E1" w:rsidRDefault="008C7106" w:rsidP="00F90EB2">
            <w:pPr>
              <w:widowControl w:val="0"/>
              <w:autoSpaceDE w:val="0"/>
              <w:autoSpaceDN w:val="0"/>
              <w:adjustRightInd w:val="0"/>
              <w:spacing w:after="0" w:line="240" w:lineRule="auto"/>
              <w:jc w:val="both"/>
              <w:rPr>
                <w:rFonts w:ascii="Times New Roman" w:hAnsi="Times New Roman"/>
                <w:bCs/>
                <w:lang w:eastAsia="ru-RU"/>
              </w:rPr>
            </w:pPr>
            <w:r w:rsidRPr="003F19E1">
              <w:rPr>
                <w:rFonts w:ascii="Times New Roman" w:hAnsi="Times New Roman"/>
                <w:bCs/>
                <w:lang w:eastAsia="ru-RU"/>
              </w:rPr>
              <w:t xml:space="preserve">Что такое вербальное описание проблемы, перечень нежелательных явлений, выявление истинных причин? </w:t>
            </w:r>
          </w:p>
          <w:p w:rsidR="008C7106" w:rsidRPr="003F19E1" w:rsidRDefault="008C7106" w:rsidP="00F90EB2">
            <w:pPr>
              <w:widowControl w:val="0"/>
              <w:autoSpaceDE w:val="0"/>
              <w:autoSpaceDN w:val="0"/>
              <w:adjustRightInd w:val="0"/>
              <w:spacing w:after="0" w:line="240" w:lineRule="auto"/>
              <w:jc w:val="both"/>
              <w:rPr>
                <w:rFonts w:ascii="Times New Roman" w:hAnsi="Times New Roman"/>
                <w:bCs/>
                <w:lang w:eastAsia="ru-RU"/>
              </w:rPr>
            </w:pPr>
          </w:p>
        </w:tc>
        <w:tc>
          <w:tcPr>
            <w:tcW w:w="1675" w:type="pct"/>
          </w:tcPr>
          <w:p w:rsidR="008C7106" w:rsidRPr="003F19E1" w:rsidRDefault="008C7106" w:rsidP="00F90EB2">
            <w:pPr>
              <w:widowControl w:val="0"/>
              <w:autoSpaceDE w:val="0"/>
              <w:autoSpaceDN w:val="0"/>
              <w:adjustRightInd w:val="0"/>
              <w:spacing w:after="0" w:line="240" w:lineRule="auto"/>
              <w:rPr>
                <w:rFonts w:ascii="Times New Roman" w:hAnsi="Times New Roman"/>
                <w:lang w:eastAsia="ru-RU"/>
              </w:rPr>
            </w:pPr>
            <w:r w:rsidRPr="003F19E1">
              <w:rPr>
                <w:rFonts w:ascii="Times New Roman" w:hAnsi="Times New Roman"/>
                <w:lang w:eastAsia="ru-RU"/>
              </w:rPr>
              <w:t>Подготовка сообщения на занятие, анализ литературных источников (книг, статей на данную тематику)</w:t>
            </w:r>
          </w:p>
        </w:tc>
      </w:tr>
      <w:tr w:rsidR="008C7106" w:rsidRPr="003F19E1" w:rsidTr="008C7106">
        <w:tc>
          <w:tcPr>
            <w:tcW w:w="1392" w:type="pct"/>
            <w:shd w:val="clear" w:color="auto" w:fill="auto"/>
          </w:tcPr>
          <w:p w:rsidR="008C7106" w:rsidRPr="003F19E1" w:rsidRDefault="008C7106" w:rsidP="00F90EB2">
            <w:pPr>
              <w:widowControl w:val="0"/>
              <w:rPr>
                <w:rFonts w:ascii="Times New Roman" w:hAnsi="Times New Roman"/>
              </w:rPr>
            </w:pPr>
            <w:r w:rsidRPr="003F19E1">
              <w:rPr>
                <w:rFonts w:ascii="Times New Roman" w:hAnsi="Times New Roman"/>
              </w:rPr>
              <w:t>Тема 4. Модели поведения человека и обществ</w:t>
            </w:r>
          </w:p>
        </w:tc>
        <w:tc>
          <w:tcPr>
            <w:tcW w:w="1933" w:type="pct"/>
            <w:shd w:val="clear" w:color="auto" w:fill="auto"/>
          </w:tcPr>
          <w:p w:rsidR="008C7106" w:rsidRPr="003F19E1" w:rsidRDefault="008C7106" w:rsidP="00F90EB2">
            <w:pPr>
              <w:widowControl w:val="0"/>
              <w:autoSpaceDE w:val="0"/>
              <w:autoSpaceDN w:val="0"/>
              <w:adjustRightInd w:val="0"/>
              <w:spacing w:after="0" w:line="240" w:lineRule="auto"/>
              <w:jc w:val="both"/>
              <w:rPr>
                <w:rFonts w:ascii="Times New Roman" w:hAnsi="Times New Roman" w:cs="Arial"/>
                <w:bCs/>
                <w:lang w:eastAsia="ru-RU"/>
              </w:rPr>
            </w:pPr>
            <w:r w:rsidRPr="003F19E1">
              <w:rPr>
                <w:rFonts w:ascii="Times New Roman" w:hAnsi="Times New Roman" w:cs="Arial"/>
                <w:bCs/>
                <w:lang w:eastAsia="ru-RU"/>
              </w:rPr>
              <w:t xml:space="preserve">Изучение особенностей разных типов управления (улучшающего воздействия). </w:t>
            </w:r>
          </w:p>
        </w:tc>
        <w:tc>
          <w:tcPr>
            <w:tcW w:w="1675" w:type="pct"/>
          </w:tcPr>
          <w:p w:rsidR="008C7106" w:rsidRPr="003F19E1" w:rsidRDefault="008C7106" w:rsidP="00F90EB2">
            <w:pPr>
              <w:widowControl w:val="0"/>
              <w:autoSpaceDE w:val="0"/>
              <w:autoSpaceDN w:val="0"/>
              <w:adjustRightInd w:val="0"/>
              <w:spacing w:after="0" w:line="240" w:lineRule="auto"/>
              <w:rPr>
                <w:rFonts w:ascii="Times New Roman" w:hAnsi="Times New Roman"/>
                <w:lang w:eastAsia="ru-RU"/>
              </w:rPr>
            </w:pPr>
            <w:r w:rsidRPr="003F19E1">
              <w:rPr>
                <w:rFonts w:ascii="Times New Roman" w:hAnsi="Times New Roman"/>
                <w:lang w:eastAsia="ru-RU"/>
              </w:rPr>
              <w:t>Подготовка к занятиям, анализ литературных источников (книг, статей на данную тематику)</w:t>
            </w:r>
          </w:p>
        </w:tc>
      </w:tr>
      <w:tr w:rsidR="008C7106" w:rsidRPr="003F19E1" w:rsidTr="008C7106">
        <w:tc>
          <w:tcPr>
            <w:tcW w:w="1392" w:type="pct"/>
            <w:shd w:val="clear" w:color="auto" w:fill="auto"/>
          </w:tcPr>
          <w:p w:rsidR="008C7106" w:rsidRPr="003F19E1" w:rsidRDefault="008C7106" w:rsidP="008C7106">
            <w:pPr>
              <w:rPr>
                <w:rFonts w:ascii="Times New Roman" w:hAnsi="Times New Roman"/>
              </w:rPr>
            </w:pPr>
            <w:r w:rsidRPr="003F19E1">
              <w:rPr>
                <w:rFonts w:ascii="Times New Roman" w:hAnsi="Times New Roman"/>
              </w:rPr>
              <w:t>Тема 5. Управление с системных позиций</w:t>
            </w:r>
          </w:p>
        </w:tc>
        <w:tc>
          <w:tcPr>
            <w:tcW w:w="1933" w:type="pct"/>
            <w:shd w:val="clear" w:color="auto" w:fill="auto"/>
          </w:tcPr>
          <w:p w:rsidR="008C7106" w:rsidRPr="003F19E1" w:rsidRDefault="008C7106" w:rsidP="008C7106">
            <w:pPr>
              <w:autoSpaceDE w:val="0"/>
              <w:autoSpaceDN w:val="0"/>
              <w:adjustRightInd w:val="0"/>
              <w:spacing w:after="0" w:line="240" w:lineRule="auto"/>
              <w:jc w:val="both"/>
              <w:rPr>
                <w:rFonts w:ascii="Times New Roman" w:hAnsi="Times New Roman" w:cs="Arial"/>
                <w:bCs/>
                <w:lang w:eastAsia="ru-RU"/>
              </w:rPr>
            </w:pPr>
            <w:r w:rsidRPr="003F19E1">
              <w:rPr>
                <w:rFonts w:ascii="Times New Roman" w:hAnsi="Times New Roman" w:cs="Arial"/>
                <w:bCs/>
                <w:lang w:eastAsia="ru-RU"/>
              </w:rPr>
              <w:t>В чём заключено изучение специфики этапов системного анализа (СА) и способов их реализации.?</w:t>
            </w:r>
          </w:p>
          <w:p w:rsidR="008C7106" w:rsidRPr="003F19E1" w:rsidRDefault="008C7106" w:rsidP="008C7106">
            <w:pPr>
              <w:autoSpaceDE w:val="0"/>
              <w:autoSpaceDN w:val="0"/>
              <w:adjustRightInd w:val="0"/>
              <w:spacing w:after="0" w:line="240" w:lineRule="auto"/>
              <w:jc w:val="both"/>
              <w:rPr>
                <w:rFonts w:ascii="Times New Roman" w:hAnsi="Times New Roman" w:cs="Arial"/>
                <w:bCs/>
                <w:lang w:eastAsia="ru-RU"/>
              </w:rPr>
            </w:pPr>
            <w:r w:rsidRPr="003F19E1">
              <w:rPr>
                <w:rFonts w:ascii="Times New Roman" w:hAnsi="Times New Roman" w:cs="Arial"/>
                <w:bCs/>
                <w:lang w:eastAsia="ru-RU"/>
              </w:rPr>
              <w:t>Назовите принципы моделирование экономических и социально-экономических систем?</w:t>
            </w:r>
          </w:p>
        </w:tc>
        <w:tc>
          <w:tcPr>
            <w:tcW w:w="1675" w:type="pct"/>
          </w:tcPr>
          <w:p w:rsidR="008C7106" w:rsidRPr="003F19E1" w:rsidRDefault="008C7106" w:rsidP="008C7106">
            <w:pPr>
              <w:autoSpaceDE w:val="0"/>
              <w:autoSpaceDN w:val="0"/>
              <w:adjustRightInd w:val="0"/>
              <w:spacing w:after="0" w:line="240" w:lineRule="auto"/>
              <w:rPr>
                <w:rFonts w:ascii="Times New Roman" w:hAnsi="Times New Roman"/>
                <w:lang w:eastAsia="ru-RU"/>
              </w:rPr>
            </w:pPr>
            <w:r w:rsidRPr="003F19E1">
              <w:rPr>
                <w:rFonts w:ascii="Times New Roman" w:hAnsi="Times New Roman"/>
                <w:lang w:eastAsia="ru-RU"/>
              </w:rPr>
              <w:t>Подготовка сообщения на занятие, анализ литературных источников (книг, статей на данную тематику)</w:t>
            </w:r>
          </w:p>
        </w:tc>
      </w:tr>
      <w:tr w:rsidR="008C7106" w:rsidRPr="003F19E1" w:rsidTr="008C7106">
        <w:tc>
          <w:tcPr>
            <w:tcW w:w="1392" w:type="pct"/>
            <w:shd w:val="clear" w:color="auto" w:fill="auto"/>
          </w:tcPr>
          <w:p w:rsidR="008C7106" w:rsidRPr="003F19E1" w:rsidRDefault="008C7106" w:rsidP="008C7106">
            <w:pPr>
              <w:rPr>
                <w:rFonts w:ascii="Times New Roman" w:hAnsi="Times New Roman"/>
              </w:rPr>
            </w:pPr>
            <w:r w:rsidRPr="003F19E1">
              <w:rPr>
                <w:rFonts w:ascii="Times New Roman" w:hAnsi="Times New Roman"/>
              </w:rPr>
              <w:t xml:space="preserve">Тема 6. Системная методология в решении прикладных задач </w:t>
            </w:r>
          </w:p>
        </w:tc>
        <w:tc>
          <w:tcPr>
            <w:tcW w:w="1933" w:type="pct"/>
            <w:shd w:val="clear" w:color="auto" w:fill="auto"/>
          </w:tcPr>
          <w:p w:rsidR="008C7106" w:rsidRPr="003F19E1" w:rsidRDefault="008C7106" w:rsidP="008C7106">
            <w:pPr>
              <w:autoSpaceDE w:val="0"/>
              <w:autoSpaceDN w:val="0"/>
              <w:adjustRightInd w:val="0"/>
              <w:spacing w:after="0" w:line="240" w:lineRule="auto"/>
              <w:jc w:val="both"/>
              <w:rPr>
                <w:rFonts w:ascii="Times New Roman" w:hAnsi="Times New Roman" w:cs="Arial"/>
                <w:bCs/>
                <w:lang w:eastAsia="ru-RU"/>
              </w:rPr>
            </w:pPr>
            <w:r w:rsidRPr="003F19E1">
              <w:rPr>
                <w:rFonts w:ascii="Times New Roman" w:hAnsi="Times New Roman" w:cs="Arial"/>
                <w:bCs/>
                <w:lang w:eastAsia="ru-RU"/>
              </w:rPr>
              <w:t>Как проводится изучение особенностей основных классов экономических систем?  Как организуется эффективное управление целевыми организационно-экономическими системами?</w:t>
            </w:r>
          </w:p>
          <w:p w:rsidR="008C7106" w:rsidRPr="003F19E1" w:rsidRDefault="008C7106" w:rsidP="008C7106">
            <w:pPr>
              <w:autoSpaceDE w:val="0"/>
              <w:autoSpaceDN w:val="0"/>
              <w:adjustRightInd w:val="0"/>
              <w:spacing w:after="0" w:line="240" w:lineRule="auto"/>
              <w:jc w:val="both"/>
              <w:rPr>
                <w:rFonts w:ascii="Times New Roman" w:hAnsi="Times New Roman" w:cs="Arial"/>
                <w:bCs/>
                <w:lang w:eastAsia="ru-RU"/>
              </w:rPr>
            </w:pPr>
          </w:p>
        </w:tc>
        <w:tc>
          <w:tcPr>
            <w:tcW w:w="1675" w:type="pct"/>
          </w:tcPr>
          <w:p w:rsidR="008C7106" w:rsidRPr="003F19E1" w:rsidRDefault="008C7106" w:rsidP="008C7106">
            <w:pPr>
              <w:autoSpaceDE w:val="0"/>
              <w:autoSpaceDN w:val="0"/>
              <w:adjustRightInd w:val="0"/>
              <w:spacing w:after="0" w:line="240" w:lineRule="auto"/>
              <w:rPr>
                <w:rFonts w:ascii="Times New Roman" w:hAnsi="Times New Roman"/>
                <w:lang w:eastAsia="ru-RU"/>
              </w:rPr>
            </w:pPr>
            <w:r w:rsidRPr="003F19E1">
              <w:rPr>
                <w:rFonts w:ascii="Times New Roman" w:hAnsi="Times New Roman"/>
                <w:lang w:eastAsia="ru-RU"/>
              </w:rPr>
              <w:t>Подготовка сообщения (командная работа) на занятие, анализ литературных источников (книг, статей на данную тематику)</w:t>
            </w:r>
          </w:p>
        </w:tc>
      </w:tr>
    </w:tbl>
    <w:p w:rsidR="00426706" w:rsidRPr="003F19E1" w:rsidRDefault="00426706" w:rsidP="00426706">
      <w:pPr>
        <w:autoSpaceDE w:val="0"/>
        <w:autoSpaceDN w:val="0"/>
        <w:adjustRightInd w:val="0"/>
        <w:spacing w:after="0" w:line="360" w:lineRule="auto"/>
        <w:ind w:firstLine="720"/>
        <w:jc w:val="center"/>
        <w:rPr>
          <w:rFonts w:ascii="Times New Roman" w:hAnsi="Times New Roman" w:cs="Arial"/>
          <w:b/>
          <w:bCs/>
          <w:sz w:val="28"/>
          <w:szCs w:val="28"/>
          <w:lang w:eastAsia="ru-RU"/>
        </w:rPr>
      </w:pPr>
    </w:p>
    <w:p w:rsidR="00426706" w:rsidRPr="003F19E1" w:rsidRDefault="00426706" w:rsidP="00426706">
      <w:pPr>
        <w:keepNext/>
        <w:autoSpaceDE w:val="0"/>
        <w:autoSpaceDN w:val="0"/>
        <w:adjustRightInd w:val="0"/>
        <w:spacing w:after="0" w:line="360" w:lineRule="auto"/>
        <w:ind w:firstLine="720"/>
        <w:jc w:val="both"/>
        <w:rPr>
          <w:rFonts w:ascii="Times New Roman" w:hAnsi="Times New Roman" w:cs="Arial"/>
          <w:b/>
          <w:bCs/>
          <w:sz w:val="28"/>
          <w:szCs w:val="28"/>
          <w:lang w:eastAsia="ru-RU"/>
        </w:rPr>
      </w:pPr>
      <w:r w:rsidRPr="003F19E1">
        <w:rPr>
          <w:rFonts w:ascii="Times New Roman" w:hAnsi="Times New Roman" w:cs="Arial"/>
          <w:b/>
          <w:bCs/>
          <w:sz w:val="28"/>
          <w:szCs w:val="28"/>
          <w:lang w:eastAsia="ru-RU"/>
        </w:rPr>
        <w:t xml:space="preserve">6.2. Перечень вопросов, заданий, тем для подготовки к текущему контролю </w:t>
      </w:r>
    </w:p>
    <w:p w:rsidR="00426706" w:rsidRPr="003F19E1" w:rsidRDefault="003F19E1" w:rsidP="00426706">
      <w:pPr>
        <w:keepNext/>
        <w:autoSpaceDE w:val="0"/>
        <w:autoSpaceDN w:val="0"/>
        <w:adjustRightInd w:val="0"/>
        <w:spacing w:after="0" w:line="360" w:lineRule="auto"/>
        <w:ind w:firstLine="720"/>
        <w:jc w:val="both"/>
        <w:rPr>
          <w:rFonts w:ascii="Times New Roman" w:hAnsi="Times New Roman" w:cs="Arial"/>
          <w:b/>
          <w:bCs/>
          <w:sz w:val="28"/>
          <w:szCs w:val="28"/>
          <w:lang w:eastAsia="ru-RU"/>
        </w:rPr>
      </w:pPr>
      <w:r w:rsidRPr="003F19E1">
        <w:rPr>
          <w:rFonts w:ascii="Times New Roman" w:hAnsi="Times New Roman" w:cs="Arial"/>
          <w:b/>
          <w:bCs/>
          <w:sz w:val="28"/>
          <w:szCs w:val="28"/>
          <w:lang w:eastAsia="ru-RU"/>
        </w:rPr>
        <w:t>Примерный п</w:t>
      </w:r>
      <w:r w:rsidR="00426706" w:rsidRPr="003F19E1">
        <w:rPr>
          <w:rFonts w:ascii="Times New Roman" w:hAnsi="Times New Roman" w:cs="Arial"/>
          <w:b/>
          <w:bCs/>
          <w:sz w:val="28"/>
          <w:szCs w:val="28"/>
          <w:lang w:eastAsia="ru-RU"/>
        </w:rPr>
        <w:t>еречень вопросов к контрольной работе.</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1.Закономерности систем. Классификация закономерностей </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2.</w:t>
      </w:r>
      <w:hyperlink r:id="rId8" w:history="1">
        <w:r w:rsidRPr="003F19E1">
          <w:rPr>
            <w:rFonts w:ascii="Tahoma" w:hAnsi="Tahoma" w:cs="Tahoma"/>
            <w:bCs/>
            <w:color w:val="000000"/>
            <w:sz w:val="18"/>
            <w:szCs w:val="18"/>
            <w:lang w:eastAsia="ru-RU"/>
          </w:rPr>
          <w:t xml:space="preserve"> </w:t>
        </w:r>
        <w:r w:rsidRPr="003F19E1">
          <w:rPr>
            <w:rFonts w:ascii="Times New Roman" w:hAnsi="Times New Roman" w:cs="Arial"/>
            <w:bCs/>
            <w:color w:val="000000"/>
            <w:sz w:val="28"/>
            <w:szCs w:val="28"/>
            <w:lang w:eastAsia="ru-RU"/>
          </w:rPr>
          <w:t>Конкретные задачи системных исследований</w:t>
        </w:r>
        <w:r w:rsidRPr="003F19E1">
          <w:rPr>
            <w:rFonts w:ascii="Times New Roman" w:hAnsi="Times New Roman" w:cs="Arial"/>
            <w:bCs/>
            <w:color w:val="0000FF"/>
            <w:sz w:val="28"/>
            <w:szCs w:val="28"/>
            <w:u w:val="single"/>
            <w:lang w:eastAsia="ru-RU"/>
          </w:rPr>
          <w:t xml:space="preserve"> </w:t>
        </w:r>
      </w:hyperlink>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3.Структурный анализ систем </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4.Методы системных матриц </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5.</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сложных систем</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6.Проблема внедрения результатов системного анализа </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7.Методы экспертных оценок: Метод мозговой атаки. Метод сценариев. Метод структуризации </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8.Системный анализ в сфере сервиса</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lastRenderedPageBreak/>
        <w:t xml:space="preserve">9.Описание системного анализа и построения моделей систем </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10.</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в ИСУ</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11.</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в оптимизации и принятия решений</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12.Принципы системного подхода в моделировании систем </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13.</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социально экономических и управленческих процессов</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14.</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в исследованиях систем управления</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15.Применение </w:t>
      </w:r>
      <w:r w:rsidRPr="003F19E1">
        <w:rPr>
          <w:rFonts w:ascii="Times New Roman" w:hAnsi="Times New Roman" w:cs="Arial"/>
          <w:sz w:val="28"/>
          <w:szCs w:val="28"/>
          <w:lang w:eastAsia="ru-RU"/>
        </w:rPr>
        <w:t>системного</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анализа</w:t>
      </w:r>
      <w:r w:rsidRPr="003F19E1">
        <w:rPr>
          <w:rFonts w:ascii="Times New Roman" w:hAnsi="Times New Roman" w:cs="Arial"/>
          <w:bCs/>
          <w:sz w:val="28"/>
          <w:szCs w:val="28"/>
          <w:lang w:eastAsia="ru-RU"/>
        </w:rPr>
        <w:t xml:space="preserve"> в исследовании природных систем</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16.</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в управлении экономикой</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17.</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научно-технических нововведений</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18.</w:t>
      </w:r>
      <w:r w:rsidRPr="003F19E1">
        <w:rPr>
          <w:rFonts w:ascii="Times New Roman" w:hAnsi="Times New Roman" w:cs="Arial"/>
          <w:bCs/>
          <w:sz w:val="28"/>
          <w:lang w:eastAsia="ru-RU"/>
        </w:rPr>
        <w:t xml:space="preserve"> </w:t>
      </w:r>
      <w:r w:rsidRPr="003F19E1">
        <w:rPr>
          <w:rFonts w:ascii="Times New Roman" w:hAnsi="Times New Roman" w:cs="Arial"/>
          <w:bCs/>
          <w:sz w:val="28"/>
          <w:szCs w:val="28"/>
          <w:lang w:eastAsia="ru-RU"/>
        </w:rPr>
        <w:t xml:space="preserve">Прикладной системный анализ </w:t>
      </w:r>
    </w:p>
    <w:p w:rsidR="00426706" w:rsidRPr="003F19E1" w:rsidRDefault="00426706" w:rsidP="005E1553">
      <w:pPr>
        <w:autoSpaceDE w:val="0"/>
        <w:autoSpaceDN w:val="0"/>
        <w:adjustRightInd w:val="0"/>
        <w:spacing w:after="0" w:line="360" w:lineRule="auto"/>
        <w:jc w:val="both"/>
        <w:rPr>
          <w:rFonts w:ascii="Times New Roman" w:hAnsi="Times New Roman" w:cs="Arial"/>
          <w:bCs/>
          <w:kern w:val="36"/>
          <w:sz w:val="28"/>
          <w:szCs w:val="28"/>
          <w:lang w:eastAsia="ru-RU"/>
        </w:rPr>
      </w:pPr>
      <w:r w:rsidRPr="003F19E1">
        <w:rPr>
          <w:rFonts w:ascii="Times New Roman" w:hAnsi="Times New Roman" w:cs="Arial"/>
          <w:bCs/>
          <w:kern w:val="36"/>
          <w:sz w:val="28"/>
          <w:szCs w:val="28"/>
          <w:lang w:eastAsia="ru-RU"/>
        </w:rPr>
        <w:t>19.Математические задачи системного анализа</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20.Системотехника и </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микросистем</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21.Слияние и поглощение компаний. </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в теории организации</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22.Основы теории </w:t>
      </w:r>
      <w:r w:rsidRPr="003F19E1">
        <w:rPr>
          <w:rFonts w:ascii="Times New Roman" w:hAnsi="Times New Roman" w:cs="Arial"/>
          <w:sz w:val="28"/>
          <w:szCs w:val="28"/>
          <w:lang w:eastAsia="ru-RU"/>
        </w:rPr>
        <w:t>системного</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анализа</w:t>
      </w:r>
      <w:r w:rsidRPr="003F19E1">
        <w:rPr>
          <w:rFonts w:ascii="Times New Roman" w:hAnsi="Times New Roman" w:cs="Arial"/>
          <w:bCs/>
          <w:sz w:val="28"/>
          <w:szCs w:val="28"/>
          <w:lang w:eastAsia="ru-RU"/>
        </w:rPr>
        <w:t>: качество и выбор</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23.</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и целевое управление</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24.</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и моделирование процессов в техносфере</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25.</w:t>
      </w:r>
      <w:r w:rsidRPr="003F19E1">
        <w:rPr>
          <w:rFonts w:ascii="Times New Roman" w:hAnsi="Times New Roman" w:cs="Arial"/>
          <w:sz w:val="28"/>
          <w:szCs w:val="28"/>
          <w:lang w:eastAsia="ru-RU"/>
        </w:rPr>
        <w:t>Системный</w:t>
      </w:r>
      <w:r w:rsidRPr="003F19E1">
        <w:rPr>
          <w:rFonts w:ascii="Times New Roman" w:hAnsi="Times New Roman" w:cs="Arial"/>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проблем фондового рынка в России</w:t>
      </w:r>
    </w:p>
    <w:p w:rsidR="00426706" w:rsidRPr="003F19E1" w:rsidRDefault="00426706" w:rsidP="005E1553">
      <w:pPr>
        <w:autoSpaceDE w:val="0"/>
        <w:autoSpaceDN w:val="0"/>
        <w:adjustRightInd w:val="0"/>
        <w:spacing w:after="0" w:line="360" w:lineRule="auto"/>
        <w:jc w:val="both"/>
        <w:rPr>
          <w:rFonts w:ascii="Times New Roman" w:hAnsi="Times New Roman" w:cs="Arial"/>
          <w:bCs/>
          <w:kern w:val="36"/>
          <w:sz w:val="28"/>
          <w:szCs w:val="28"/>
          <w:lang w:eastAsia="ru-RU"/>
        </w:rPr>
      </w:pPr>
      <w:r w:rsidRPr="003F19E1">
        <w:rPr>
          <w:rFonts w:ascii="Times New Roman" w:hAnsi="Times New Roman" w:cs="Arial"/>
          <w:bCs/>
          <w:sz w:val="28"/>
          <w:szCs w:val="28"/>
          <w:lang w:eastAsia="ru-RU"/>
        </w:rPr>
        <w:t>26.</w:t>
      </w:r>
      <w:r w:rsidRPr="003F19E1">
        <w:rPr>
          <w:rFonts w:ascii="Times New Roman" w:hAnsi="Times New Roman" w:cs="Arial"/>
          <w:bCs/>
          <w:kern w:val="36"/>
          <w:sz w:val="28"/>
          <w:szCs w:val="28"/>
          <w:lang w:eastAsia="ru-RU"/>
        </w:rPr>
        <w:t>Элементы системного анализа</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kern w:val="36"/>
          <w:sz w:val="28"/>
          <w:szCs w:val="28"/>
          <w:lang w:eastAsia="ru-RU"/>
        </w:rPr>
        <w:t>27.</w:t>
      </w:r>
      <w:r w:rsidRPr="003F19E1">
        <w:rPr>
          <w:rFonts w:ascii="Times New Roman" w:hAnsi="Times New Roman" w:cs="Arial"/>
          <w:sz w:val="28"/>
          <w:szCs w:val="28"/>
          <w:lang w:eastAsia="ru-RU"/>
        </w:rPr>
        <w:t>Системный</w:t>
      </w:r>
      <w:r w:rsidRPr="003F19E1">
        <w:rPr>
          <w:rFonts w:ascii="Times New Roman" w:hAnsi="Times New Roman" w:cs="Arial"/>
          <w:b/>
          <w:bCs/>
          <w:sz w:val="28"/>
          <w:szCs w:val="28"/>
          <w:lang w:eastAsia="ru-RU"/>
        </w:rPr>
        <w:t xml:space="preserve"> </w:t>
      </w:r>
      <w:r w:rsidRPr="003F19E1">
        <w:rPr>
          <w:rFonts w:ascii="Times New Roman" w:hAnsi="Times New Roman" w:cs="Arial"/>
          <w:sz w:val="28"/>
          <w:szCs w:val="28"/>
          <w:lang w:eastAsia="ru-RU"/>
        </w:rPr>
        <w:t>анализ</w:t>
      </w:r>
      <w:r w:rsidRPr="003F19E1">
        <w:rPr>
          <w:rFonts w:ascii="Times New Roman" w:hAnsi="Times New Roman" w:cs="Arial"/>
          <w:bCs/>
          <w:sz w:val="28"/>
          <w:szCs w:val="28"/>
          <w:lang w:eastAsia="ru-RU"/>
        </w:rPr>
        <w:t xml:space="preserve"> в экспериментальных исследованиях </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28.Основы имитационного моделирования и </w:t>
      </w:r>
      <w:r w:rsidRPr="003F19E1">
        <w:rPr>
          <w:rFonts w:ascii="Times New Roman" w:hAnsi="Times New Roman" w:cs="Arial"/>
          <w:sz w:val="28"/>
          <w:szCs w:val="28"/>
          <w:lang w:eastAsia="ru-RU"/>
        </w:rPr>
        <w:t>системного</w:t>
      </w:r>
      <w:r w:rsidRPr="003F19E1">
        <w:rPr>
          <w:rFonts w:ascii="Times New Roman" w:hAnsi="Times New Roman" w:cs="Arial"/>
          <w:b/>
          <w:bCs/>
          <w:sz w:val="28"/>
          <w:szCs w:val="28"/>
          <w:lang w:eastAsia="ru-RU"/>
        </w:rPr>
        <w:t xml:space="preserve"> </w:t>
      </w:r>
      <w:r w:rsidRPr="003F19E1">
        <w:rPr>
          <w:rFonts w:ascii="Times New Roman" w:hAnsi="Times New Roman" w:cs="Arial"/>
          <w:sz w:val="28"/>
          <w:szCs w:val="28"/>
          <w:lang w:eastAsia="ru-RU"/>
        </w:rPr>
        <w:t>анализа</w:t>
      </w:r>
      <w:r w:rsidRPr="003F19E1">
        <w:rPr>
          <w:rFonts w:ascii="Times New Roman" w:hAnsi="Times New Roman" w:cs="Arial"/>
          <w:b/>
          <w:bCs/>
          <w:sz w:val="28"/>
          <w:szCs w:val="28"/>
          <w:lang w:eastAsia="ru-RU"/>
        </w:rPr>
        <w:t xml:space="preserve"> </w:t>
      </w:r>
      <w:r w:rsidRPr="003F19E1">
        <w:rPr>
          <w:rFonts w:ascii="Times New Roman" w:hAnsi="Times New Roman" w:cs="Arial"/>
          <w:bCs/>
          <w:sz w:val="28"/>
          <w:szCs w:val="28"/>
          <w:lang w:eastAsia="ru-RU"/>
        </w:rPr>
        <w:t>в управлении</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29.Методологические принципы системного подхода к исследованию</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30.Общенаучные методы в системных исследованиях</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31.Системные представления и системный подход</w:t>
      </w:r>
    </w:p>
    <w:p w:rsidR="00426706" w:rsidRPr="003F19E1" w:rsidRDefault="00426706" w:rsidP="005E1553">
      <w:pPr>
        <w:autoSpaceDE w:val="0"/>
        <w:autoSpaceDN w:val="0"/>
        <w:adjustRightInd w:val="0"/>
        <w:spacing w:after="0" w:line="360" w:lineRule="auto"/>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32.Основные черты и отличительные особенности системного подхода</w:t>
      </w:r>
    </w:p>
    <w:p w:rsidR="00F90EB2" w:rsidRDefault="00426706" w:rsidP="005E1553">
      <w:pPr>
        <w:autoSpaceDE w:val="0"/>
        <w:autoSpaceDN w:val="0"/>
        <w:adjustRightInd w:val="0"/>
        <w:spacing w:after="0" w:line="360" w:lineRule="auto"/>
        <w:jc w:val="both"/>
        <w:rPr>
          <w:rFonts w:ascii="Times New Roman" w:hAnsi="Times New Roman" w:cs="Arial"/>
          <w:b/>
          <w:bCs/>
          <w:sz w:val="28"/>
          <w:lang w:eastAsia="ru-RU"/>
        </w:rPr>
      </w:pPr>
      <w:r w:rsidRPr="003F19E1">
        <w:rPr>
          <w:rFonts w:ascii="Times New Roman" w:hAnsi="Times New Roman" w:cs="Arial"/>
          <w:b/>
          <w:bCs/>
          <w:sz w:val="28"/>
          <w:lang w:eastAsia="ru-RU"/>
        </w:rPr>
        <w:t xml:space="preserve">  </w:t>
      </w:r>
    </w:p>
    <w:p w:rsidR="00426706" w:rsidRPr="003F19E1" w:rsidRDefault="00426706" w:rsidP="00F90EB2">
      <w:pPr>
        <w:autoSpaceDE w:val="0"/>
        <w:autoSpaceDN w:val="0"/>
        <w:adjustRightInd w:val="0"/>
        <w:spacing w:after="0" w:line="360" w:lineRule="auto"/>
        <w:ind w:firstLine="708"/>
        <w:jc w:val="both"/>
        <w:rPr>
          <w:rFonts w:ascii="Times New Roman" w:hAnsi="Times New Roman"/>
          <w:sz w:val="28"/>
          <w:szCs w:val="28"/>
          <w:lang w:eastAsia="ru-RU"/>
        </w:rPr>
      </w:pPr>
      <w:r w:rsidRPr="003F19E1">
        <w:rPr>
          <w:rFonts w:ascii="Times New Roman" w:hAnsi="Times New Roman" w:cs="Arial"/>
          <w:b/>
          <w:bCs/>
          <w:sz w:val="28"/>
          <w:lang w:eastAsia="ru-RU"/>
        </w:rPr>
        <w:t xml:space="preserve"> </w:t>
      </w:r>
      <w:r w:rsidRPr="003F19E1">
        <w:rPr>
          <w:rFonts w:ascii="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F90EB2" w:rsidRDefault="00F90EB2" w:rsidP="00F90EB2">
      <w:pPr>
        <w:autoSpaceDE w:val="0"/>
        <w:autoSpaceDN w:val="0"/>
        <w:adjustRightInd w:val="0"/>
        <w:spacing w:after="0" w:line="360" w:lineRule="auto"/>
        <w:ind w:firstLine="720"/>
        <w:jc w:val="both"/>
        <w:rPr>
          <w:rFonts w:ascii="Times New Roman" w:hAnsi="Times New Roman" w:cs="Arial"/>
          <w:b/>
          <w:bCs/>
          <w:sz w:val="28"/>
          <w:szCs w:val="28"/>
          <w:lang w:eastAsia="ru-RU"/>
        </w:rPr>
        <w:sectPr w:rsidR="00F90EB2" w:rsidSect="005E1553">
          <w:headerReference w:type="default" r:id="rId9"/>
          <w:pgSz w:w="11906" w:h="16838"/>
          <w:pgMar w:top="1418" w:right="707" w:bottom="1418" w:left="1418" w:header="708" w:footer="708" w:gutter="0"/>
          <w:cols w:space="708"/>
          <w:titlePg/>
          <w:docGrid w:linePitch="360"/>
        </w:sectPr>
      </w:pPr>
    </w:p>
    <w:p w:rsidR="00426706" w:rsidRPr="003F19E1" w:rsidRDefault="00426706" w:rsidP="00F90EB2">
      <w:pPr>
        <w:autoSpaceDE w:val="0"/>
        <w:autoSpaceDN w:val="0"/>
        <w:adjustRightInd w:val="0"/>
        <w:spacing w:after="0" w:line="360" w:lineRule="auto"/>
        <w:ind w:firstLine="720"/>
        <w:jc w:val="both"/>
        <w:rPr>
          <w:rFonts w:ascii="Times New Roman" w:hAnsi="Times New Roman"/>
          <w:b/>
          <w:bCs/>
          <w:sz w:val="28"/>
          <w:szCs w:val="28"/>
          <w:lang w:eastAsia="ru-RU"/>
        </w:rPr>
      </w:pPr>
      <w:r w:rsidRPr="003F19E1">
        <w:rPr>
          <w:rFonts w:ascii="Times New Roman" w:hAnsi="Times New Roman" w:cs="Arial"/>
          <w:b/>
          <w:bCs/>
          <w:sz w:val="28"/>
          <w:szCs w:val="28"/>
          <w:lang w:eastAsia="ru-RU"/>
        </w:rPr>
        <w:lastRenderedPageBreak/>
        <w:t xml:space="preserve"> </w:t>
      </w:r>
      <w:r w:rsidRPr="003F19E1">
        <w:rPr>
          <w:rFonts w:ascii="Times New Roman" w:hAnsi="Times New Roman"/>
          <w:b/>
          <w:bCs/>
          <w:sz w:val="28"/>
          <w:szCs w:val="28"/>
          <w:lang w:eastAsia="ru-RU"/>
        </w:rPr>
        <w:t>7. Фонд оценочных средств для проведения промежуточной аттестации обучающихся по дисциплине</w:t>
      </w:r>
    </w:p>
    <w:p w:rsidR="00426706" w:rsidRPr="003F19E1" w:rsidRDefault="00426706" w:rsidP="00426706">
      <w:pPr>
        <w:spacing w:line="360" w:lineRule="auto"/>
        <w:ind w:firstLine="720"/>
        <w:jc w:val="both"/>
        <w:rPr>
          <w:rFonts w:ascii="Times New Roman" w:hAnsi="Times New Roman" w:cs="Arial"/>
          <w:b/>
          <w:bCs/>
          <w:color w:val="000000"/>
          <w:sz w:val="28"/>
          <w:szCs w:val="28"/>
          <w:lang w:eastAsia="ru-RU"/>
        </w:rPr>
      </w:pPr>
      <w:bookmarkStart w:id="15" w:name="_Hlk75445189"/>
      <w:r w:rsidRPr="003F19E1">
        <w:rPr>
          <w:rFonts w:ascii="Times New Roman" w:hAnsi="Times New Roman" w:cs="Arial"/>
          <w:bCs/>
          <w:sz w:val="28"/>
          <w:szCs w:val="28"/>
          <w:lang w:eastAsia="ru-RU"/>
        </w:rPr>
        <w:t>Перечень компетенций, формируемых в процессе освоения дисциплины, содержится в разделе 2.  «</w:t>
      </w:r>
      <w:r w:rsidR="00ED5FFF" w:rsidRPr="00ED5FFF">
        <w:rPr>
          <w:rFonts w:ascii="Times New Roman" w:eastAsia="Calibri" w:hAnsi="Times New Roman" w:cs="Arial"/>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F19E1">
        <w:rPr>
          <w:rFonts w:ascii="Times New Roman" w:eastAsia="Calibri" w:hAnsi="Times New Roman" w:cs="Arial"/>
          <w:bCs/>
          <w:sz w:val="28"/>
          <w:szCs w:val="28"/>
        </w:rPr>
        <w:t>».</w:t>
      </w:r>
    </w:p>
    <w:tbl>
      <w:tblPr>
        <w:tblW w:w="151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552"/>
        <w:gridCol w:w="4537"/>
        <w:gridCol w:w="4537"/>
      </w:tblGrid>
      <w:tr w:rsidR="00F90EB2" w:rsidRPr="003F19E1" w:rsidTr="00F90EB2">
        <w:tc>
          <w:tcPr>
            <w:tcW w:w="1276" w:type="dxa"/>
            <w:tcBorders>
              <w:top w:val="single" w:sz="4" w:space="0" w:color="auto"/>
              <w:left w:val="single" w:sz="4" w:space="0" w:color="auto"/>
              <w:bottom w:val="single" w:sz="4" w:space="0" w:color="auto"/>
              <w:right w:val="single" w:sz="4" w:space="0" w:color="auto"/>
            </w:tcBorders>
            <w:hideMark/>
          </w:tcPr>
          <w:bookmarkEnd w:id="15"/>
          <w:p w:rsidR="00F90EB2" w:rsidRPr="003F19E1" w:rsidRDefault="00F90EB2" w:rsidP="008C7106">
            <w:pPr>
              <w:tabs>
                <w:tab w:val="left" w:pos="540"/>
              </w:tabs>
              <w:spacing w:line="240" w:lineRule="auto"/>
              <w:rPr>
                <w:rFonts w:ascii="Times New Roman" w:hAnsi="Times New Roman"/>
                <w:b/>
                <w:sz w:val="24"/>
              </w:rPr>
            </w:pPr>
            <w:r w:rsidRPr="003F19E1">
              <w:rPr>
                <w:rFonts w:ascii="Times New Roman" w:hAnsi="Times New Roman"/>
                <w:b/>
                <w:sz w:val="24"/>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rsidR="00F90EB2" w:rsidRPr="003F19E1" w:rsidRDefault="00F90EB2" w:rsidP="008C7106">
            <w:pPr>
              <w:tabs>
                <w:tab w:val="left" w:pos="540"/>
              </w:tabs>
              <w:spacing w:line="240" w:lineRule="auto"/>
              <w:rPr>
                <w:rFonts w:ascii="Times New Roman" w:hAnsi="Times New Roman"/>
                <w:b/>
                <w:sz w:val="24"/>
              </w:rPr>
            </w:pPr>
            <w:r w:rsidRPr="003F19E1">
              <w:rPr>
                <w:rFonts w:ascii="Times New Roman" w:hAnsi="Times New Roman"/>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rsidR="00F90EB2" w:rsidRPr="003F19E1" w:rsidRDefault="00F90EB2" w:rsidP="008C7106">
            <w:pPr>
              <w:tabs>
                <w:tab w:val="left" w:pos="540"/>
              </w:tabs>
              <w:spacing w:line="240" w:lineRule="auto"/>
              <w:rPr>
                <w:rFonts w:ascii="Times New Roman" w:hAnsi="Times New Roman"/>
                <w:b/>
                <w:sz w:val="24"/>
              </w:rPr>
            </w:pPr>
            <w:r w:rsidRPr="003F19E1">
              <w:rPr>
                <w:rFonts w:ascii="Times New Roman" w:hAnsi="Times New Roman"/>
                <w:b/>
                <w:sz w:val="24"/>
              </w:rPr>
              <w:t>Индикаторы достижения компетенции</w:t>
            </w:r>
          </w:p>
        </w:tc>
        <w:tc>
          <w:tcPr>
            <w:tcW w:w="4537" w:type="dxa"/>
            <w:tcBorders>
              <w:top w:val="single" w:sz="4" w:space="0" w:color="auto"/>
              <w:left w:val="single" w:sz="4" w:space="0" w:color="auto"/>
              <w:bottom w:val="single" w:sz="4" w:space="0" w:color="auto"/>
              <w:right w:val="single" w:sz="4" w:space="0" w:color="auto"/>
            </w:tcBorders>
          </w:tcPr>
          <w:p w:rsidR="00F90EB2" w:rsidRPr="003F19E1" w:rsidRDefault="00F90EB2" w:rsidP="008C7106">
            <w:pPr>
              <w:tabs>
                <w:tab w:val="left" w:pos="540"/>
              </w:tabs>
              <w:spacing w:line="240" w:lineRule="auto"/>
              <w:rPr>
                <w:rFonts w:ascii="Times New Roman" w:hAnsi="Times New Roman"/>
                <w:sz w:val="24"/>
              </w:rPr>
            </w:pPr>
          </w:p>
        </w:tc>
        <w:tc>
          <w:tcPr>
            <w:tcW w:w="4537" w:type="dxa"/>
            <w:tcBorders>
              <w:top w:val="single" w:sz="4" w:space="0" w:color="auto"/>
              <w:left w:val="single" w:sz="4" w:space="0" w:color="auto"/>
              <w:bottom w:val="single" w:sz="4" w:space="0" w:color="auto"/>
              <w:right w:val="single" w:sz="4" w:space="0" w:color="auto"/>
            </w:tcBorders>
          </w:tcPr>
          <w:p w:rsidR="00F90EB2" w:rsidRPr="003F19E1" w:rsidRDefault="00F90EB2" w:rsidP="008C7106">
            <w:pPr>
              <w:tabs>
                <w:tab w:val="left" w:pos="540"/>
              </w:tabs>
              <w:spacing w:line="240" w:lineRule="auto"/>
              <w:rPr>
                <w:rFonts w:ascii="Times New Roman" w:hAnsi="Times New Roman"/>
                <w:sz w:val="24"/>
              </w:rPr>
            </w:pPr>
            <w:r w:rsidRPr="003F19E1">
              <w:rPr>
                <w:rFonts w:ascii="Times New Roman" w:hAnsi="Times New Roman"/>
                <w:sz w:val="24"/>
              </w:rPr>
              <w:t>Типовые задания, раскрывающие индикаторы компетенций</w:t>
            </w:r>
          </w:p>
        </w:tc>
      </w:tr>
      <w:tr w:rsidR="00F90EB2" w:rsidRPr="003F19E1" w:rsidTr="00F90EB2">
        <w:tc>
          <w:tcPr>
            <w:tcW w:w="1276" w:type="dxa"/>
            <w:tcBorders>
              <w:top w:val="single" w:sz="4" w:space="0" w:color="auto"/>
              <w:left w:val="single" w:sz="4" w:space="0" w:color="auto"/>
              <w:bottom w:val="single" w:sz="4" w:space="0" w:color="auto"/>
              <w:right w:val="single" w:sz="4" w:space="0" w:color="auto"/>
            </w:tcBorders>
          </w:tcPr>
          <w:p w:rsidR="00F90EB2" w:rsidRPr="003F19E1" w:rsidRDefault="00F90EB2" w:rsidP="008C7106">
            <w:pPr>
              <w:tabs>
                <w:tab w:val="left" w:pos="540"/>
              </w:tabs>
              <w:spacing w:line="240" w:lineRule="auto"/>
              <w:rPr>
                <w:rFonts w:ascii="Times New Roman" w:hAnsi="Times New Roman"/>
                <w:sz w:val="24"/>
                <w:szCs w:val="24"/>
              </w:rPr>
            </w:pPr>
            <w:r w:rsidRPr="003F19E1">
              <w:rPr>
                <w:rFonts w:ascii="Times New Roman" w:hAnsi="Times New Roman"/>
                <w:sz w:val="24"/>
                <w:szCs w:val="24"/>
              </w:rPr>
              <w:t>УК-1</w:t>
            </w:r>
          </w:p>
        </w:tc>
        <w:tc>
          <w:tcPr>
            <w:tcW w:w="2268" w:type="dxa"/>
            <w:tcBorders>
              <w:top w:val="single" w:sz="4" w:space="0" w:color="auto"/>
              <w:left w:val="single" w:sz="4" w:space="0" w:color="auto"/>
              <w:bottom w:val="single" w:sz="4" w:space="0" w:color="auto"/>
              <w:right w:val="single" w:sz="4" w:space="0" w:color="auto"/>
            </w:tcBorders>
          </w:tcPr>
          <w:p w:rsidR="00F90EB2" w:rsidRPr="003F19E1" w:rsidRDefault="00F90EB2" w:rsidP="008C7106">
            <w:pPr>
              <w:spacing w:line="240" w:lineRule="auto"/>
              <w:rPr>
                <w:rFonts w:ascii="Times New Roman" w:hAnsi="Times New Roman"/>
                <w:sz w:val="24"/>
                <w:szCs w:val="24"/>
              </w:rPr>
            </w:pPr>
            <w:r w:rsidRPr="003F19E1">
              <w:rPr>
                <w:rFonts w:ascii="Times New Roman" w:hAnsi="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2552" w:type="dxa"/>
            <w:tcBorders>
              <w:top w:val="single" w:sz="4" w:space="0" w:color="auto"/>
              <w:left w:val="single" w:sz="4" w:space="0" w:color="auto"/>
              <w:bottom w:val="single" w:sz="4" w:space="0" w:color="auto"/>
              <w:right w:val="single" w:sz="4" w:space="0" w:color="auto"/>
            </w:tcBorders>
          </w:tcPr>
          <w:p w:rsidR="00F90EB2" w:rsidRDefault="00F90EB2" w:rsidP="008C7106">
            <w:pPr>
              <w:jc w:val="both"/>
              <w:rPr>
                <w:rFonts w:ascii="Times New Roman" w:hAnsi="Times New Roman"/>
                <w:sz w:val="24"/>
                <w:szCs w:val="24"/>
              </w:rPr>
            </w:pPr>
            <w:r w:rsidRPr="003F19E1">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8B6B9C" w:rsidRDefault="008B6B9C" w:rsidP="008C7106">
            <w:pPr>
              <w:jc w:val="both"/>
              <w:rPr>
                <w:rFonts w:ascii="Times New Roman" w:hAnsi="Times New Roman"/>
                <w:sz w:val="24"/>
                <w:szCs w:val="24"/>
              </w:rPr>
            </w:pPr>
          </w:p>
          <w:p w:rsidR="00F90EB2" w:rsidRDefault="00F90EB2" w:rsidP="008C7106">
            <w:pPr>
              <w:jc w:val="both"/>
              <w:rPr>
                <w:rFonts w:ascii="Times New Roman" w:hAnsi="Times New Roman"/>
                <w:sz w:val="24"/>
                <w:szCs w:val="24"/>
              </w:rPr>
            </w:pPr>
            <w:r w:rsidRPr="003F19E1">
              <w:rPr>
                <w:rFonts w:ascii="Times New Roman" w:hAnsi="Times New Roman"/>
                <w:sz w:val="24"/>
                <w:szCs w:val="24"/>
              </w:rPr>
              <w:t>2. Демонстрирует способы осмысления и критического анализа проблемных ситуаций.</w:t>
            </w:r>
          </w:p>
          <w:p w:rsidR="00F90EB2" w:rsidRDefault="00F90EB2" w:rsidP="008C7106">
            <w:pPr>
              <w:jc w:val="both"/>
              <w:rPr>
                <w:rFonts w:ascii="Times New Roman" w:hAnsi="Times New Roman"/>
                <w:sz w:val="24"/>
                <w:szCs w:val="24"/>
              </w:rPr>
            </w:pPr>
          </w:p>
          <w:p w:rsidR="00F90EB2" w:rsidRDefault="00F90EB2" w:rsidP="008C7106">
            <w:pPr>
              <w:jc w:val="both"/>
              <w:rPr>
                <w:rFonts w:ascii="Times New Roman" w:hAnsi="Times New Roman"/>
                <w:sz w:val="24"/>
                <w:szCs w:val="24"/>
              </w:rPr>
            </w:pPr>
          </w:p>
          <w:p w:rsidR="00F90EB2" w:rsidRPr="003F19E1" w:rsidRDefault="00F90EB2" w:rsidP="008C7106">
            <w:pPr>
              <w:pStyle w:val="af5"/>
              <w:spacing w:after="0" w:line="100" w:lineRule="atLeast"/>
              <w:rPr>
                <w:rFonts w:ascii="Times New Roman" w:hAnsi="Times New Roman" w:cs="Times New Roman"/>
                <w:sz w:val="24"/>
                <w:szCs w:val="28"/>
              </w:rPr>
            </w:pPr>
            <w:r w:rsidRPr="003F19E1">
              <w:rPr>
                <w:rFonts w:ascii="Times New Roman" w:hAnsi="Times New Roman" w:cs="Times New Roman"/>
                <w:sz w:val="24"/>
                <w:szCs w:val="24"/>
              </w:rPr>
              <w:lastRenderedPageBreak/>
              <w:t>3. Предлагает нестандартное решение проблем, новые оригинальные проекты, вырабатывает стратегию действий на основе системного подхода</w:t>
            </w:r>
            <w:r w:rsidRPr="003F19E1">
              <w:rPr>
                <w:rFonts w:ascii="Times New Roman" w:hAnsi="Times New Roman" w:cs="Times New Roman"/>
                <w:sz w:val="24"/>
                <w:szCs w:val="28"/>
              </w:rPr>
              <w:t xml:space="preserve"> </w:t>
            </w:r>
          </w:p>
          <w:p w:rsidR="00F90EB2" w:rsidRPr="003F19E1" w:rsidRDefault="00F90EB2" w:rsidP="008C7106">
            <w:pPr>
              <w:pStyle w:val="af5"/>
              <w:spacing w:after="0" w:line="100" w:lineRule="atLeast"/>
              <w:rPr>
                <w:rFonts w:ascii="Times New Roman" w:hAnsi="Times New Roman"/>
                <w:i/>
                <w:sz w:val="24"/>
                <w:szCs w:val="24"/>
              </w:rPr>
            </w:pPr>
          </w:p>
        </w:tc>
        <w:tc>
          <w:tcPr>
            <w:tcW w:w="4537" w:type="dxa"/>
            <w:tcBorders>
              <w:top w:val="single" w:sz="4" w:space="0" w:color="auto"/>
              <w:left w:val="single" w:sz="4" w:space="0" w:color="auto"/>
              <w:bottom w:val="single" w:sz="4" w:space="0" w:color="auto"/>
              <w:right w:val="single" w:sz="4" w:space="0" w:color="auto"/>
            </w:tcBorders>
          </w:tcPr>
          <w:p w:rsidR="00F90EB2" w:rsidRPr="003F19E1" w:rsidRDefault="00F90EB2" w:rsidP="00F90EB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lastRenderedPageBreak/>
              <w:t>ИНДИКАТОР-1</w:t>
            </w:r>
          </w:p>
          <w:p w:rsidR="00F90EB2" w:rsidRPr="003F19E1" w:rsidRDefault="00F90EB2" w:rsidP="00F90EB2">
            <w:pPr>
              <w:autoSpaceDN w:val="0"/>
              <w:spacing w:after="0" w:line="240" w:lineRule="auto"/>
              <w:jc w:val="both"/>
              <w:rPr>
                <w:rFonts w:ascii="Times New Roman" w:hAnsi="Times New Roman"/>
                <w:b/>
                <w:i/>
                <w:sz w:val="24"/>
                <w:szCs w:val="24"/>
                <w:lang w:eastAsia="ru-RU"/>
              </w:rPr>
            </w:pPr>
            <w:r w:rsidRPr="003F19E1">
              <w:rPr>
                <w:rFonts w:ascii="Times New Roman" w:hAnsi="Times New Roman"/>
                <w:b/>
                <w:i/>
                <w:sz w:val="24"/>
                <w:szCs w:val="24"/>
                <w:lang w:eastAsia="ru-RU"/>
              </w:rPr>
              <w:t xml:space="preserve">Знать: </w:t>
            </w:r>
          </w:p>
          <w:p w:rsidR="00F90EB2" w:rsidRPr="003F19E1" w:rsidRDefault="00F90EB2" w:rsidP="00F90EB2">
            <w:pPr>
              <w:widowControl w:val="0"/>
              <w:tabs>
                <w:tab w:val="num" w:pos="735"/>
              </w:tabs>
              <w:autoSpaceDE w:val="0"/>
              <w:autoSpaceDN w:val="0"/>
              <w:adjustRightInd w:val="0"/>
              <w:spacing w:after="0" w:line="240" w:lineRule="auto"/>
              <w:rPr>
                <w:rFonts w:ascii="Times New Roman" w:hAnsi="Times New Roman"/>
                <w:sz w:val="24"/>
                <w:szCs w:val="24"/>
                <w:lang w:eastAsia="ru-RU"/>
              </w:rPr>
            </w:pPr>
            <w:r w:rsidRPr="003F19E1">
              <w:rPr>
                <w:rFonts w:ascii="Times New Roman" w:hAnsi="Times New Roman"/>
                <w:sz w:val="24"/>
                <w:szCs w:val="24"/>
                <w:lang w:eastAsia="ru-RU"/>
              </w:rPr>
              <w:t>-</w:t>
            </w:r>
            <w:r w:rsidRPr="003F19E1">
              <w:rPr>
                <w:rFonts w:ascii="Times New Roman" w:hAnsi="Times New Roman"/>
                <w:sz w:val="24"/>
                <w:szCs w:val="24"/>
              </w:rPr>
              <w:t xml:space="preserve"> методы абстрактного мышления, анализа информации и синтеза проблемных ситуаций</w:t>
            </w:r>
            <w:r w:rsidRPr="003F19E1">
              <w:rPr>
                <w:rFonts w:ascii="Times New Roman" w:hAnsi="Times New Roman"/>
                <w:sz w:val="24"/>
                <w:szCs w:val="24"/>
                <w:lang w:eastAsia="ru-RU"/>
              </w:rPr>
              <w:t>.</w:t>
            </w:r>
          </w:p>
          <w:p w:rsidR="00F90EB2" w:rsidRPr="003F19E1" w:rsidRDefault="00F90EB2" w:rsidP="00F90EB2">
            <w:pPr>
              <w:widowControl w:val="0"/>
              <w:tabs>
                <w:tab w:val="num" w:pos="735"/>
              </w:tabs>
              <w:autoSpaceDE w:val="0"/>
              <w:autoSpaceDN w:val="0"/>
              <w:adjustRightInd w:val="0"/>
              <w:spacing w:after="0" w:line="240" w:lineRule="auto"/>
              <w:jc w:val="both"/>
              <w:rPr>
                <w:rFonts w:ascii="Times New Roman" w:hAnsi="Times New Roman"/>
                <w:i/>
                <w:sz w:val="24"/>
                <w:szCs w:val="24"/>
                <w:lang w:eastAsia="ru-RU"/>
              </w:rPr>
            </w:pPr>
            <w:r w:rsidRPr="003F19E1">
              <w:rPr>
                <w:rFonts w:ascii="Times New Roman" w:hAnsi="Times New Roman"/>
                <w:b/>
                <w:i/>
                <w:sz w:val="24"/>
                <w:szCs w:val="24"/>
                <w:lang w:eastAsia="ru-RU"/>
              </w:rPr>
              <w:t>Уметь:</w:t>
            </w:r>
          </w:p>
          <w:p w:rsidR="00F90EB2" w:rsidRPr="003F19E1" w:rsidRDefault="00F90EB2" w:rsidP="00F90EB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sz w:val="24"/>
                <w:szCs w:val="24"/>
                <w:lang w:eastAsia="ru-RU"/>
              </w:rPr>
              <w:t xml:space="preserve">-применять полученные знания в области системного анализа и </w:t>
            </w:r>
            <w:r w:rsidRPr="003F19E1">
              <w:rPr>
                <w:rFonts w:ascii="Times New Roman" w:hAnsi="Times New Roman"/>
                <w:sz w:val="24"/>
                <w:szCs w:val="24"/>
              </w:rPr>
              <w:t>синтеза проблемных ситуаций, формализованных моделей процессов и явлений в профессиональной деятельности</w:t>
            </w:r>
            <w:r w:rsidRPr="003F19E1">
              <w:rPr>
                <w:rFonts w:ascii="Times New Roman" w:hAnsi="Times New Roman"/>
                <w:b/>
                <w:sz w:val="24"/>
                <w:szCs w:val="28"/>
                <w:lang w:eastAsia="ru-RU"/>
              </w:rPr>
              <w:t xml:space="preserve"> </w:t>
            </w:r>
          </w:p>
          <w:p w:rsidR="008B6B9C" w:rsidRDefault="008B6B9C" w:rsidP="00F90EB2">
            <w:pPr>
              <w:widowControl w:val="0"/>
              <w:autoSpaceDE w:val="0"/>
              <w:autoSpaceDN w:val="0"/>
              <w:adjustRightInd w:val="0"/>
              <w:spacing w:after="0" w:line="240" w:lineRule="auto"/>
              <w:rPr>
                <w:rFonts w:ascii="Times New Roman" w:hAnsi="Times New Roman"/>
                <w:b/>
                <w:sz w:val="24"/>
                <w:szCs w:val="28"/>
                <w:lang w:eastAsia="ru-RU"/>
              </w:rPr>
            </w:pPr>
          </w:p>
          <w:p w:rsidR="008B6B9C" w:rsidRDefault="008B6B9C" w:rsidP="00F90EB2">
            <w:pPr>
              <w:widowControl w:val="0"/>
              <w:autoSpaceDE w:val="0"/>
              <w:autoSpaceDN w:val="0"/>
              <w:adjustRightInd w:val="0"/>
              <w:spacing w:after="0" w:line="240" w:lineRule="auto"/>
              <w:rPr>
                <w:rFonts w:ascii="Times New Roman" w:hAnsi="Times New Roman"/>
                <w:b/>
                <w:sz w:val="24"/>
                <w:szCs w:val="28"/>
                <w:lang w:eastAsia="ru-RU"/>
              </w:rPr>
            </w:pPr>
          </w:p>
          <w:p w:rsidR="00F90EB2" w:rsidRPr="003F19E1" w:rsidRDefault="00F90EB2" w:rsidP="00F90EB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ИНДИКАТОР-2</w:t>
            </w:r>
          </w:p>
          <w:p w:rsidR="00F90EB2" w:rsidRPr="003F19E1" w:rsidRDefault="00F90EB2" w:rsidP="00F90EB2">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F19E1">
              <w:rPr>
                <w:rFonts w:ascii="Times New Roman" w:hAnsi="Times New Roman"/>
                <w:b/>
                <w:i/>
                <w:sz w:val="24"/>
                <w:szCs w:val="24"/>
                <w:lang w:eastAsia="ru-RU"/>
              </w:rPr>
              <w:t xml:space="preserve">Знать: </w:t>
            </w:r>
          </w:p>
          <w:p w:rsidR="00F90EB2" w:rsidRPr="003F19E1" w:rsidRDefault="00F90EB2" w:rsidP="00F90EB2">
            <w:pPr>
              <w:widowControl w:val="0"/>
              <w:tabs>
                <w:tab w:val="left" w:pos="491"/>
                <w:tab w:val="left" w:pos="633"/>
              </w:tabs>
              <w:autoSpaceDE w:val="0"/>
              <w:autoSpaceDN w:val="0"/>
              <w:adjustRightInd w:val="0"/>
              <w:spacing w:after="0" w:line="240" w:lineRule="auto"/>
              <w:rPr>
                <w:rFonts w:ascii="Times New Roman" w:hAnsi="Times New Roman"/>
                <w:color w:val="000000"/>
                <w:sz w:val="24"/>
                <w:szCs w:val="24"/>
                <w:lang w:eastAsia="ru-RU"/>
              </w:rPr>
            </w:pPr>
            <w:r w:rsidRPr="003F19E1">
              <w:rPr>
                <w:rFonts w:ascii="Times New Roman" w:hAnsi="Times New Roman"/>
                <w:sz w:val="24"/>
                <w:szCs w:val="24"/>
                <w:lang w:eastAsia="ru-RU"/>
              </w:rPr>
              <w:t xml:space="preserve">-основные </w:t>
            </w:r>
            <w:r w:rsidRPr="003F19E1">
              <w:rPr>
                <w:rFonts w:ascii="Times New Roman" w:hAnsi="Times New Roman"/>
                <w:sz w:val="24"/>
                <w:szCs w:val="24"/>
              </w:rPr>
              <w:t>способы осмысления и критического анализа проблемных ситуаций</w:t>
            </w:r>
          </w:p>
          <w:p w:rsidR="00F90EB2" w:rsidRPr="003F19E1" w:rsidRDefault="00F90EB2" w:rsidP="00F90EB2">
            <w:pPr>
              <w:widowControl w:val="0"/>
              <w:tabs>
                <w:tab w:val="left" w:pos="993"/>
              </w:tabs>
              <w:autoSpaceDE w:val="0"/>
              <w:autoSpaceDN w:val="0"/>
              <w:adjustRightInd w:val="0"/>
              <w:spacing w:after="0" w:line="240" w:lineRule="auto"/>
              <w:rPr>
                <w:rFonts w:ascii="Times New Roman" w:hAnsi="Times New Roman"/>
                <w:b/>
                <w:i/>
                <w:sz w:val="24"/>
                <w:szCs w:val="24"/>
                <w:lang w:eastAsia="ru-RU"/>
              </w:rPr>
            </w:pPr>
            <w:r w:rsidRPr="003F19E1">
              <w:rPr>
                <w:rFonts w:ascii="Times New Roman" w:hAnsi="Times New Roman"/>
                <w:b/>
                <w:i/>
                <w:sz w:val="24"/>
                <w:szCs w:val="24"/>
                <w:lang w:eastAsia="ru-RU"/>
              </w:rPr>
              <w:t xml:space="preserve">Уметь: </w:t>
            </w:r>
          </w:p>
          <w:p w:rsidR="00F90EB2" w:rsidRPr="003F19E1" w:rsidRDefault="00F90EB2" w:rsidP="00F90EB2">
            <w:pPr>
              <w:widowControl w:val="0"/>
              <w:tabs>
                <w:tab w:val="left" w:pos="491"/>
                <w:tab w:val="left" w:pos="633"/>
              </w:tabs>
              <w:autoSpaceDE w:val="0"/>
              <w:autoSpaceDN w:val="0"/>
              <w:adjustRightInd w:val="0"/>
              <w:spacing w:after="0" w:line="240" w:lineRule="auto"/>
              <w:rPr>
                <w:rFonts w:ascii="Times New Roman" w:hAnsi="Times New Roman"/>
                <w:color w:val="000000"/>
                <w:sz w:val="24"/>
                <w:szCs w:val="24"/>
                <w:lang w:eastAsia="ru-RU"/>
              </w:rPr>
            </w:pPr>
            <w:r w:rsidRPr="003F19E1">
              <w:rPr>
                <w:rFonts w:ascii="Times New Roman" w:hAnsi="Times New Roman"/>
                <w:sz w:val="24"/>
                <w:szCs w:val="24"/>
                <w:lang w:eastAsia="ru-RU"/>
              </w:rPr>
              <w:t xml:space="preserve">-анализировать исходные данные, необходимые для </w:t>
            </w:r>
            <w:r w:rsidRPr="003F19E1">
              <w:rPr>
                <w:rFonts w:ascii="Times New Roman" w:hAnsi="Times New Roman"/>
                <w:sz w:val="24"/>
                <w:szCs w:val="24"/>
              </w:rPr>
              <w:t>осмысления и критического анализа проблемных ситуаций</w:t>
            </w:r>
          </w:p>
          <w:p w:rsidR="00F90EB2" w:rsidRPr="003F19E1" w:rsidRDefault="00F90EB2" w:rsidP="00F90EB2">
            <w:pPr>
              <w:widowControl w:val="0"/>
              <w:tabs>
                <w:tab w:val="left" w:pos="993"/>
              </w:tabs>
              <w:autoSpaceDE w:val="0"/>
              <w:autoSpaceDN w:val="0"/>
              <w:adjustRightInd w:val="0"/>
              <w:spacing w:after="0" w:line="240" w:lineRule="auto"/>
              <w:rPr>
                <w:rFonts w:ascii="Times New Roman" w:hAnsi="Times New Roman"/>
                <w:sz w:val="24"/>
                <w:szCs w:val="24"/>
                <w:lang w:eastAsia="ru-RU"/>
              </w:rPr>
            </w:pPr>
          </w:p>
          <w:p w:rsidR="00F90EB2" w:rsidRPr="003F19E1" w:rsidRDefault="00F90EB2" w:rsidP="00F90EB2">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ИНДИКАТОР-3</w:t>
            </w:r>
          </w:p>
          <w:p w:rsidR="00F90EB2" w:rsidRPr="003F19E1" w:rsidRDefault="00F90EB2" w:rsidP="00F90EB2">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F90EB2" w:rsidRPr="003F19E1" w:rsidRDefault="00F90EB2" w:rsidP="00F90EB2">
            <w:pPr>
              <w:pStyle w:val="af5"/>
              <w:spacing w:after="0" w:line="100" w:lineRule="atLeast"/>
              <w:rPr>
                <w:rFonts w:ascii="Times New Roman" w:hAnsi="Times New Roman" w:cs="Times New Roman"/>
                <w:sz w:val="20"/>
              </w:rPr>
            </w:pPr>
            <w:r w:rsidRPr="003F19E1">
              <w:rPr>
                <w:rFonts w:ascii="Times New Roman" w:hAnsi="Times New Roman"/>
                <w:sz w:val="24"/>
                <w:szCs w:val="24"/>
                <w:lang w:eastAsia="ru-RU"/>
              </w:rPr>
              <w:t>-</w:t>
            </w:r>
            <w:r w:rsidRPr="003F19E1">
              <w:rPr>
                <w:rFonts w:ascii="Times New Roman" w:hAnsi="Times New Roman" w:cs="Times New Roman"/>
                <w:sz w:val="24"/>
                <w:szCs w:val="28"/>
              </w:rPr>
              <w:t xml:space="preserve"> методы</w:t>
            </w:r>
            <w:r w:rsidRPr="003F19E1">
              <w:rPr>
                <w:rFonts w:ascii="Times New Roman" w:hAnsi="Times New Roman" w:cs="Times New Roman"/>
                <w:sz w:val="24"/>
                <w:szCs w:val="24"/>
              </w:rPr>
              <w:t xml:space="preserve"> нестандартных решений проблем, новых оригинальных проектов </w:t>
            </w:r>
            <w:r w:rsidRPr="003F19E1">
              <w:rPr>
                <w:rFonts w:ascii="Times New Roman" w:hAnsi="Times New Roman" w:cs="Times New Roman"/>
                <w:sz w:val="24"/>
                <w:szCs w:val="28"/>
              </w:rPr>
              <w:t xml:space="preserve"> </w:t>
            </w:r>
          </w:p>
          <w:p w:rsidR="00F90EB2" w:rsidRPr="003F19E1" w:rsidRDefault="00F90EB2" w:rsidP="00F90EB2">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F90EB2" w:rsidRPr="003F19E1" w:rsidRDefault="00F90EB2" w:rsidP="00F90EB2">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sz w:val="24"/>
                <w:szCs w:val="24"/>
                <w:lang w:eastAsia="ru-RU"/>
              </w:rPr>
              <w:t xml:space="preserve">-выявлять и обосновывать </w:t>
            </w:r>
            <w:r w:rsidRPr="003F19E1">
              <w:rPr>
                <w:rFonts w:ascii="Times New Roman" w:hAnsi="Times New Roman"/>
                <w:sz w:val="24"/>
                <w:szCs w:val="24"/>
              </w:rPr>
              <w:t>стратегию действий на основе системного подхода</w:t>
            </w:r>
            <w:r w:rsidRPr="003F19E1">
              <w:rPr>
                <w:rFonts w:ascii="Times New Roman" w:hAnsi="Times New Roman"/>
                <w:sz w:val="24"/>
                <w:szCs w:val="28"/>
              </w:rPr>
              <w:t>.</w:t>
            </w:r>
          </w:p>
        </w:tc>
        <w:tc>
          <w:tcPr>
            <w:tcW w:w="4537" w:type="dxa"/>
            <w:tcBorders>
              <w:top w:val="single" w:sz="4" w:space="0" w:color="auto"/>
              <w:left w:val="single" w:sz="4" w:space="0" w:color="auto"/>
              <w:bottom w:val="single" w:sz="4" w:space="0" w:color="auto"/>
              <w:right w:val="single" w:sz="4" w:space="0" w:color="auto"/>
            </w:tcBorders>
          </w:tcPr>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lastRenderedPageBreak/>
              <w:t>Индикатор-1</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1.1. Назовите фундаментальные свойства систем. Обоснуйте, почему они называются фундаментальными.</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1.2. Назовите специфические свойства систем. Обоснуйте, почему они называются специфическими.</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1.3. Перечислите типы контурных связей и поясните, какую роль они играют в функционировании и развитии социально-экономических систем.</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Индикатор-2</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2.1. Сформулируйте исходные допущения системного анализа.</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2.2. Обоснуйте характерные особенности системных исследований в социально-экономической сфере.</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 xml:space="preserve">2.3. Дайте определения понятий «ментальная модель», «институт», «ментальная ловушка», </w:t>
            </w:r>
            <w:r w:rsidRPr="003F19E1">
              <w:rPr>
                <w:rFonts w:ascii="Times New Roman" w:hAnsi="Times New Roman"/>
                <w:bCs/>
                <w:iCs/>
                <w:sz w:val="24"/>
                <w:szCs w:val="24"/>
                <w:lang w:eastAsia="ru-RU"/>
              </w:rPr>
              <w:lastRenderedPageBreak/>
              <w:t>«институциональная ловушка». Приведите примеры.</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Индикатор-3</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3.1. Охарактеризуйте процедуру целеполагания.</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3.2. Охарактеризуйте процедуру декомпозиции.</w:t>
            </w:r>
          </w:p>
          <w:p w:rsidR="00F90EB2" w:rsidRPr="003F19E1" w:rsidRDefault="00F90EB2" w:rsidP="008C7106">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3.3. Охарактеризуйте процедуру измерений.</w:t>
            </w:r>
          </w:p>
          <w:p w:rsidR="00F90EB2" w:rsidRPr="003F19E1" w:rsidRDefault="00F90EB2" w:rsidP="008C7106">
            <w:pPr>
              <w:spacing w:line="240" w:lineRule="auto"/>
              <w:rPr>
                <w:rFonts w:ascii="Times New Roman" w:hAnsi="Times New Roman"/>
                <w:sz w:val="24"/>
                <w:szCs w:val="24"/>
                <w:u w:val="single"/>
              </w:rPr>
            </w:pPr>
          </w:p>
        </w:tc>
      </w:tr>
      <w:tr w:rsidR="008B6B9C" w:rsidRPr="003F19E1" w:rsidTr="00F90EB2">
        <w:tc>
          <w:tcPr>
            <w:tcW w:w="1276" w:type="dxa"/>
            <w:tcBorders>
              <w:top w:val="single" w:sz="4" w:space="0" w:color="auto"/>
              <w:left w:val="single" w:sz="4" w:space="0" w:color="auto"/>
              <w:bottom w:val="single" w:sz="4" w:space="0" w:color="auto"/>
              <w:right w:val="single" w:sz="4" w:space="0" w:color="auto"/>
            </w:tcBorders>
          </w:tcPr>
          <w:p w:rsidR="008B6B9C" w:rsidRPr="003F19E1" w:rsidRDefault="008B6B9C" w:rsidP="008B6B9C">
            <w:pPr>
              <w:tabs>
                <w:tab w:val="left" w:pos="540"/>
              </w:tabs>
              <w:spacing w:line="240" w:lineRule="auto"/>
              <w:rPr>
                <w:rFonts w:ascii="Times New Roman" w:hAnsi="Times New Roman"/>
                <w:sz w:val="24"/>
                <w:szCs w:val="24"/>
              </w:rPr>
            </w:pPr>
            <w:r w:rsidRPr="003F19E1">
              <w:rPr>
                <w:rFonts w:ascii="Times New Roman" w:hAnsi="Times New Roman"/>
                <w:sz w:val="24"/>
                <w:szCs w:val="24"/>
              </w:rPr>
              <w:lastRenderedPageBreak/>
              <w:t>ОПК-4</w:t>
            </w:r>
          </w:p>
        </w:tc>
        <w:tc>
          <w:tcPr>
            <w:tcW w:w="2268" w:type="dxa"/>
            <w:tcBorders>
              <w:top w:val="single" w:sz="4" w:space="0" w:color="auto"/>
              <w:left w:val="single" w:sz="4" w:space="0" w:color="auto"/>
              <w:bottom w:val="single" w:sz="4" w:space="0" w:color="auto"/>
              <w:right w:val="single" w:sz="4" w:space="0" w:color="auto"/>
            </w:tcBorders>
          </w:tcPr>
          <w:p w:rsidR="008B6B9C" w:rsidRPr="003F19E1" w:rsidRDefault="008B6B9C" w:rsidP="008B6B9C">
            <w:pPr>
              <w:spacing w:line="240" w:lineRule="auto"/>
              <w:rPr>
                <w:rFonts w:ascii="Times New Roman" w:hAnsi="Times New Roman"/>
                <w:sz w:val="24"/>
                <w:szCs w:val="24"/>
              </w:rPr>
            </w:pPr>
            <w:r w:rsidRPr="003F19E1">
              <w:rPr>
                <w:rFonts w:ascii="Times New Roman" w:hAnsi="Times New Roman"/>
                <w:sz w:val="24"/>
                <w:szCs w:val="24"/>
              </w:rPr>
              <w:t>Способен создавать и понимать речевые произведения на изучаемом иностранном языке в устной и письменной формах применительно к официальному, нейтральному и неофициальному регистрам общения</w:t>
            </w:r>
          </w:p>
        </w:tc>
        <w:tc>
          <w:tcPr>
            <w:tcW w:w="2552" w:type="dxa"/>
            <w:tcBorders>
              <w:top w:val="single" w:sz="4" w:space="0" w:color="auto"/>
              <w:left w:val="single" w:sz="4" w:space="0" w:color="auto"/>
              <w:bottom w:val="single" w:sz="4" w:space="0" w:color="auto"/>
              <w:right w:val="single" w:sz="4" w:space="0" w:color="auto"/>
            </w:tcBorders>
          </w:tcPr>
          <w:p w:rsidR="008B6B9C" w:rsidRDefault="008B6B9C" w:rsidP="008B6B9C">
            <w:pPr>
              <w:pStyle w:val="Default"/>
              <w:jc w:val="both"/>
              <w:rPr>
                <w:sz w:val="23"/>
                <w:szCs w:val="23"/>
              </w:rPr>
            </w:pPr>
            <w:r w:rsidRPr="003F19E1">
              <w:rPr>
                <w:sz w:val="23"/>
                <w:szCs w:val="23"/>
              </w:rPr>
              <w:t xml:space="preserve">1.Адекватно интерпретирует коммуникативные намерения собеседника и коммуникативные цели высказывания, полно извлекает </w:t>
            </w:r>
            <w:proofErr w:type="spellStart"/>
            <w:r w:rsidRPr="003F19E1">
              <w:rPr>
                <w:sz w:val="23"/>
                <w:szCs w:val="23"/>
              </w:rPr>
              <w:t>фактуальную</w:t>
            </w:r>
            <w:proofErr w:type="spellEnd"/>
            <w:r w:rsidRPr="003F19E1">
              <w:rPr>
                <w:sz w:val="23"/>
                <w:szCs w:val="23"/>
              </w:rPr>
              <w:t xml:space="preserve">, концептуальную и эстетическую информацию. </w:t>
            </w:r>
          </w:p>
          <w:p w:rsidR="008B6B9C" w:rsidRPr="003F19E1" w:rsidRDefault="008B6B9C" w:rsidP="008B6B9C">
            <w:pPr>
              <w:pStyle w:val="Default"/>
              <w:jc w:val="both"/>
              <w:rPr>
                <w:sz w:val="23"/>
                <w:szCs w:val="23"/>
              </w:rPr>
            </w:pPr>
          </w:p>
          <w:p w:rsidR="008B6B9C" w:rsidRDefault="008B6B9C" w:rsidP="008B6B9C">
            <w:pPr>
              <w:pStyle w:val="Default"/>
              <w:jc w:val="both"/>
              <w:rPr>
                <w:sz w:val="23"/>
                <w:szCs w:val="23"/>
              </w:rPr>
            </w:pPr>
            <w:r w:rsidRPr="003F19E1">
              <w:rPr>
                <w:sz w:val="23"/>
                <w:szCs w:val="23"/>
              </w:rPr>
              <w:t xml:space="preserve">2.Адекватно определяет жанр речевого произведения и его принадлежность к официальному, нейтральному и неофициальному регистрам общения. </w:t>
            </w: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Pr="003F19E1" w:rsidRDefault="008B6B9C" w:rsidP="008B6B9C">
            <w:pPr>
              <w:pStyle w:val="Default"/>
              <w:jc w:val="both"/>
              <w:rPr>
                <w:sz w:val="23"/>
                <w:szCs w:val="23"/>
              </w:rPr>
            </w:pPr>
          </w:p>
          <w:p w:rsidR="008B6B9C" w:rsidRPr="003F19E1" w:rsidRDefault="008B6B9C" w:rsidP="008B6B9C">
            <w:pPr>
              <w:pStyle w:val="Default"/>
              <w:jc w:val="both"/>
              <w:rPr>
                <w:sz w:val="23"/>
                <w:szCs w:val="23"/>
              </w:rPr>
            </w:pPr>
            <w:r w:rsidRPr="003F19E1">
              <w:rPr>
                <w:sz w:val="23"/>
                <w:szCs w:val="23"/>
              </w:rPr>
              <w:t xml:space="preserve">3.Владеет дискурсивными способами порождения связных текстов официального, нейтрального и неофициального регистров общения. </w:t>
            </w: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r w:rsidRPr="003F19E1">
              <w:rPr>
                <w:sz w:val="23"/>
                <w:szCs w:val="23"/>
              </w:rPr>
              <w:t xml:space="preserve">4.Адекватно использует функциональный спектр языковых средств организации целого текста для достижения семантической, коммуникативной и структурной преемственности между частями устного и /или письменного высказывания. </w:t>
            </w:r>
          </w:p>
          <w:p w:rsidR="008B6B9C" w:rsidRPr="003F19E1" w:rsidRDefault="008B6B9C" w:rsidP="008B6B9C">
            <w:pPr>
              <w:pStyle w:val="Default"/>
              <w:jc w:val="both"/>
              <w:rPr>
                <w:sz w:val="23"/>
                <w:szCs w:val="23"/>
              </w:rPr>
            </w:pPr>
          </w:p>
          <w:p w:rsidR="008B6B9C" w:rsidRPr="003F19E1" w:rsidRDefault="008B6B9C" w:rsidP="008B6B9C">
            <w:pPr>
              <w:pStyle w:val="Default"/>
              <w:jc w:val="both"/>
              <w:rPr>
                <w:sz w:val="23"/>
                <w:szCs w:val="23"/>
              </w:rPr>
            </w:pPr>
            <w:r w:rsidRPr="003F19E1">
              <w:rPr>
                <w:sz w:val="23"/>
                <w:szCs w:val="23"/>
              </w:rPr>
              <w:t xml:space="preserve">5.Достигает ясности, логичности, смысловой и структурной </w:t>
            </w:r>
            <w:r w:rsidRPr="003F19E1">
              <w:rPr>
                <w:sz w:val="23"/>
                <w:szCs w:val="23"/>
              </w:rPr>
              <w:lastRenderedPageBreak/>
              <w:t>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4537" w:type="dxa"/>
            <w:tcBorders>
              <w:top w:val="single" w:sz="4" w:space="0" w:color="auto"/>
              <w:left w:val="single" w:sz="4" w:space="0" w:color="auto"/>
              <w:bottom w:val="single" w:sz="4" w:space="0" w:color="auto"/>
              <w:right w:val="single" w:sz="4" w:space="0" w:color="auto"/>
            </w:tcBorders>
          </w:tcPr>
          <w:p w:rsidR="008B6B9C" w:rsidRPr="003F19E1" w:rsidRDefault="008B6B9C" w:rsidP="008B6B9C">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lastRenderedPageBreak/>
              <w:t>ИНДИКАТОР-1</w:t>
            </w:r>
          </w:p>
          <w:p w:rsidR="008B6B9C" w:rsidRPr="003F19E1" w:rsidRDefault="008B6B9C" w:rsidP="008B6B9C">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B6B9C" w:rsidRPr="003F19E1" w:rsidRDefault="008B6B9C" w:rsidP="008B6B9C">
            <w:pPr>
              <w:pStyle w:val="af5"/>
              <w:spacing w:after="0" w:line="100" w:lineRule="atLeast"/>
              <w:rPr>
                <w:rFonts w:ascii="Times New Roman" w:hAnsi="Times New Roman" w:cs="Times New Roman"/>
                <w:sz w:val="20"/>
              </w:rPr>
            </w:pPr>
            <w:r w:rsidRPr="003F19E1">
              <w:rPr>
                <w:rFonts w:ascii="Times New Roman" w:hAnsi="Times New Roman" w:cs="Times New Roman"/>
                <w:sz w:val="24"/>
                <w:szCs w:val="28"/>
              </w:rPr>
              <w:t>- базовые принципы интерпретации коммуникативных намерений собеседника и коммуникативные цели высказывания</w:t>
            </w:r>
            <w:r w:rsidRPr="003F19E1">
              <w:rPr>
                <w:rFonts w:ascii="Times New Roman" w:hAnsi="Times New Roman"/>
                <w:sz w:val="24"/>
                <w:szCs w:val="24"/>
              </w:rPr>
              <w:t xml:space="preserve">; </w:t>
            </w:r>
          </w:p>
          <w:p w:rsidR="008B6B9C" w:rsidRPr="003F19E1" w:rsidRDefault="008B6B9C" w:rsidP="008B6B9C">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B6B9C" w:rsidRPr="003F19E1" w:rsidRDefault="008B6B9C" w:rsidP="008B6B9C">
            <w:pPr>
              <w:spacing w:line="240" w:lineRule="auto"/>
              <w:rPr>
                <w:rFonts w:ascii="Times New Roman" w:hAnsi="Times New Roman"/>
                <w:sz w:val="24"/>
                <w:szCs w:val="24"/>
              </w:rPr>
            </w:pPr>
            <w:r w:rsidRPr="003F19E1">
              <w:rPr>
                <w:rFonts w:ascii="Times New Roman" w:hAnsi="Times New Roman"/>
                <w:sz w:val="24"/>
                <w:szCs w:val="24"/>
              </w:rPr>
              <w:t>-</w:t>
            </w:r>
            <w:r w:rsidRPr="003F19E1">
              <w:rPr>
                <w:rFonts w:ascii="Times New Roman" w:hAnsi="Times New Roman"/>
                <w:sz w:val="23"/>
                <w:szCs w:val="23"/>
              </w:rPr>
              <w:t xml:space="preserve"> извлекать </w:t>
            </w:r>
            <w:proofErr w:type="spellStart"/>
            <w:r w:rsidRPr="003F19E1">
              <w:rPr>
                <w:rFonts w:ascii="Times New Roman" w:hAnsi="Times New Roman"/>
                <w:sz w:val="23"/>
                <w:szCs w:val="23"/>
              </w:rPr>
              <w:t>фактуальную</w:t>
            </w:r>
            <w:proofErr w:type="spellEnd"/>
            <w:r w:rsidRPr="003F19E1">
              <w:rPr>
                <w:rFonts w:ascii="Times New Roman" w:hAnsi="Times New Roman"/>
                <w:sz w:val="23"/>
                <w:szCs w:val="23"/>
              </w:rPr>
              <w:t>, концептуальную и эстетическую информацию</w:t>
            </w:r>
            <w:r w:rsidRPr="003F19E1">
              <w:rPr>
                <w:rFonts w:ascii="Times New Roman" w:hAnsi="Times New Roman"/>
                <w:sz w:val="24"/>
                <w:szCs w:val="24"/>
              </w:rPr>
              <w:t>.</w:t>
            </w:r>
          </w:p>
          <w:p w:rsidR="008B6B9C" w:rsidRDefault="008B6B9C" w:rsidP="008B6B9C">
            <w:pPr>
              <w:widowControl w:val="0"/>
              <w:autoSpaceDE w:val="0"/>
              <w:autoSpaceDN w:val="0"/>
              <w:adjustRightInd w:val="0"/>
              <w:spacing w:after="0" w:line="240" w:lineRule="auto"/>
              <w:rPr>
                <w:rFonts w:ascii="Times New Roman" w:hAnsi="Times New Roman"/>
                <w:b/>
                <w:sz w:val="24"/>
                <w:szCs w:val="28"/>
                <w:lang w:eastAsia="ru-RU"/>
              </w:rPr>
            </w:pPr>
          </w:p>
          <w:p w:rsidR="008B6B9C" w:rsidRDefault="008B6B9C" w:rsidP="008B6B9C">
            <w:pPr>
              <w:widowControl w:val="0"/>
              <w:autoSpaceDE w:val="0"/>
              <w:autoSpaceDN w:val="0"/>
              <w:adjustRightInd w:val="0"/>
              <w:spacing w:after="0" w:line="240" w:lineRule="auto"/>
              <w:rPr>
                <w:rFonts w:ascii="Times New Roman" w:hAnsi="Times New Roman"/>
                <w:b/>
                <w:sz w:val="24"/>
                <w:szCs w:val="28"/>
                <w:lang w:eastAsia="ru-RU"/>
              </w:rPr>
            </w:pPr>
          </w:p>
          <w:p w:rsidR="008B6B9C" w:rsidRPr="003F19E1" w:rsidRDefault="008B6B9C" w:rsidP="008B6B9C">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ИНДИКАТОР-2</w:t>
            </w:r>
          </w:p>
          <w:p w:rsidR="008B6B9C" w:rsidRPr="003F19E1" w:rsidRDefault="008B6B9C" w:rsidP="008B6B9C">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B6B9C" w:rsidRPr="003F19E1" w:rsidRDefault="008B6B9C" w:rsidP="008B6B9C">
            <w:pPr>
              <w:pStyle w:val="af5"/>
              <w:spacing w:after="0" w:line="100" w:lineRule="atLeast"/>
              <w:rPr>
                <w:rFonts w:ascii="Times New Roman" w:hAnsi="Times New Roman" w:cs="Times New Roman"/>
                <w:sz w:val="20"/>
              </w:rPr>
            </w:pPr>
            <w:r w:rsidRPr="003F19E1">
              <w:rPr>
                <w:rFonts w:ascii="Times New Roman" w:hAnsi="Times New Roman" w:cs="Times New Roman"/>
                <w:sz w:val="24"/>
                <w:szCs w:val="28"/>
              </w:rPr>
              <w:t>- базовые принципы и способы определения жанра речевого произведения и его принадлежности к официальному, нейтральному и неофициальному регистрам общения</w:t>
            </w:r>
            <w:r w:rsidRPr="003F19E1">
              <w:rPr>
                <w:rFonts w:ascii="Times New Roman" w:hAnsi="Times New Roman"/>
                <w:sz w:val="24"/>
                <w:szCs w:val="24"/>
              </w:rPr>
              <w:t xml:space="preserve">; </w:t>
            </w:r>
          </w:p>
          <w:p w:rsidR="008B6B9C" w:rsidRPr="003F19E1" w:rsidRDefault="008B6B9C" w:rsidP="008B6B9C">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B6B9C" w:rsidRPr="003F19E1" w:rsidRDefault="008B6B9C" w:rsidP="008B6B9C">
            <w:pPr>
              <w:spacing w:line="240" w:lineRule="auto"/>
              <w:rPr>
                <w:rFonts w:ascii="Times New Roman" w:hAnsi="Times New Roman"/>
                <w:sz w:val="24"/>
                <w:szCs w:val="24"/>
              </w:rPr>
            </w:pPr>
            <w:r w:rsidRPr="003F19E1">
              <w:rPr>
                <w:rFonts w:ascii="Times New Roman" w:hAnsi="Times New Roman"/>
                <w:sz w:val="24"/>
                <w:szCs w:val="24"/>
              </w:rPr>
              <w:lastRenderedPageBreak/>
              <w:t>-</w:t>
            </w:r>
            <w:r w:rsidRPr="003F19E1">
              <w:rPr>
                <w:rFonts w:ascii="Times New Roman" w:hAnsi="Times New Roman"/>
                <w:sz w:val="24"/>
                <w:szCs w:val="28"/>
              </w:rPr>
              <w:t xml:space="preserve"> использовать инструменты и различные способы определения жанра речевого произведения</w:t>
            </w:r>
            <w:r w:rsidRPr="003F19E1">
              <w:rPr>
                <w:rFonts w:ascii="Times New Roman" w:hAnsi="Times New Roman"/>
                <w:sz w:val="24"/>
                <w:szCs w:val="24"/>
              </w:rPr>
              <w:t>.</w:t>
            </w:r>
          </w:p>
          <w:p w:rsidR="008B6B9C" w:rsidRPr="003F19E1" w:rsidRDefault="008B6B9C" w:rsidP="008B6B9C">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ИНДИКАТОР-3</w:t>
            </w:r>
          </w:p>
          <w:p w:rsidR="008B6B9C" w:rsidRPr="003F19E1" w:rsidRDefault="008B6B9C" w:rsidP="008B6B9C">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B6B9C" w:rsidRPr="003F19E1" w:rsidRDefault="008B6B9C" w:rsidP="008B6B9C">
            <w:pPr>
              <w:spacing w:after="0" w:line="240" w:lineRule="auto"/>
              <w:jc w:val="both"/>
              <w:rPr>
                <w:rFonts w:ascii="Times New Roman" w:hAnsi="Times New Roman"/>
                <w:iCs/>
                <w:sz w:val="24"/>
                <w:szCs w:val="24"/>
                <w:lang w:eastAsia="ru-RU"/>
              </w:rPr>
            </w:pPr>
            <w:r w:rsidRPr="003F19E1">
              <w:rPr>
                <w:rFonts w:ascii="Times New Roman" w:hAnsi="Times New Roman"/>
                <w:iCs/>
                <w:sz w:val="24"/>
                <w:szCs w:val="24"/>
                <w:lang w:eastAsia="ru-RU"/>
              </w:rPr>
              <w:t>- дискурсивные способы порождения связных текстов официального, нейтрального и неофициального регистров общения</w:t>
            </w:r>
          </w:p>
          <w:p w:rsidR="008B6B9C" w:rsidRPr="003F19E1" w:rsidRDefault="008B6B9C" w:rsidP="008B6B9C">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B6B9C" w:rsidRPr="003F19E1" w:rsidRDefault="008B6B9C" w:rsidP="008B6B9C">
            <w:pPr>
              <w:spacing w:after="0" w:line="240" w:lineRule="auto"/>
              <w:jc w:val="both"/>
              <w:rPr>
                <w:rFonts w:ascii="Times New Roman" w:hAnsi="Times New Roman"/>
                <w:iCs/>
                <w:sz w:val="24"/>
                <w:szCs w:val="24"/>
                <w:lang w:eastAsia="ru-RU"/>
              </w:rPr>
            </w:pPr>
            <w:r w:rsidRPr="003F19E1">
              <w:rPr>
                <w:rFonts w:ascii="Times New Roman" w:hAnsi="Times New Roman"/>
                <w:sz w:val="24"/>
                <w:szCs w:val="24"/>
                <w:lang w:eastAsia="ru-RU"/>
              </w:rPr>
              <w:t>-</w:t>
            </w:r>
            <w:r w:rsidRPr="003F19E1">
              <w:rPr>
                <w:rFonts w:ascii="Times New Roman" w:hAnsi="Times New Roman"/>
                <w:iCs/>
                <w:sz w:val="24"/>
                <w:szCs w:val="24"/>
                <w:lang w:eastAsia="ru-RU"/>
              </w:rPr>
              <w:t xml:space="preserve"> распознавать официальный, нейтральный и неофициальный регистры общения</w:t>
            </w:r>
          </w:p>
          <w:p w:rsidR="008B6B9C" w:rsidRDefault="008B6B9C" w:rsidP="008B6B9C">
            <w:pPr>
              <w:spacing w:after="0" w:line="240" w:lineRule="auto"/>
              <w:jc w:val="both"/>
              <w:rPr>
                <w:rFonts w:ascii="Times New Roman" w:hAnsi="Times New Roman"/>
                <w:sz w:val="24"/>
                <w:szCs w:val="24"/>
                <w:lang w:eastAsia="ru-RU"/>
              </w:rPr>
            </w:pPr>
          </w:p>
          <w:p w:rsidR="008B6B9C" w:rsidRPr="003F19E1" w:rsidRDefault="008B6B9C" w:rsidP="008B6B9C">
            <w:pPr>
              <w:spacing w:after="0" w:line="240" w:lineRule="auto"/>
              <w:jc w:val="both"/>
              <w:rPr>
                <w:rFonts w:ascii="Times New Roman" w:hAnsi="Times New Roman"/>
                <w:sz w:val="24"/>
                <w:szCs w:val="24"/>
                <w:lang w:eastAsia="ru-RU"/>
              </w:rPr>
            </w:pPr>
          </w:p>
          <w:p w:rsidR="008B6B9C" w:rsidRPr="003F19E1" w:rsidRDefault="008B6B9C" w:rsidP="008B6B9C">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ИНДИКАТОР-4</w:t>
            </w:r>
          </w:p>
          <w:p w:rsidR="008B6B9C" w:rsidRPr="003F19E1" w:rsidRDefault="008B6B9C" w:rsidP="008B6B9C">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B6B9C" w:rsidRPr="003F19E1" w:rsidRDefault="008B6B9C" w:rsidP="008B6B9C">
            <w:pPr>
              <w:spacing w:after="0" w:line="240" w:lineRule="auto"/>
              <w:jc w:val="both"/>
              <w:rPr>
                <w:rFonts w:ascii="Times New Roman" w:hAnsi="Times New Roman"/>
                <w:iCs/>
                <w:sz w:val="24"/>
                <w:szCs w:val="24"/>
                <w:lang w:eastAsia="ru-RU"/>
              </w:rPr>
            </w:pPr>
            <w:r w:rsidRPr="003F19E1">
              <w:rPr>
                <w:rFonts w:ascii="Times New Roman" w:hAnsi="Times New Roman"/>
                <w:iCs/>
                <w:sz w:val="24"/>
                <w:szCs w:val="24"/>
                <w:lang w:eastAsia="ru-RU"/>
              </w:rPr>
              <w:t>-</w:t>
            </w:r>
            <w:r w:rsidRPr="003F19E1">
              <w:t xml:space="preserve"> </w:t>
            </w:r>
            <w:r w:rsidRPr="003F19E1">
              <w:rPr>
                <w:rFonts w:ascii="Times New Roman" w:hAnsi="Times New Roman"/>
                <w:iCs/>
                <w:sz w:val="24"/>
                <w:szCs w:val="24"/>
                <w:lang w:eastAsia="ru-RU"/>
              </w:rPr>
              <w:t>функциональный спектр языковых средств организации целого текста</w:t>
            </w:r>
          </w:p>
          <w:p w:rsidR="008B6B9C" w:rsidRPr="003F19E1" w:rsidRDefault="008B6B9C" w:rsidP="008B6B9C">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B6B9C" w:rsidRDefault="008B6B9C" w:rsidP="008B6B9C">
            <w:pPr>
              <w:spacing w:line="240" w:lineRule="auto"/>
              <w:rPr>
                <w:rFonts w:ascii="Times New Roman" w:hAnsi="Times New Roman"/>
                <w:sz w:val="24"/>
                <w:szCs w:val="24"/>
              </w:rPr>
            </w:pPr>
            <w:r w:rsidRPr="003F19E1">
              <w:rPr>
                <w:rFonts w:ascii="Times New Roman" w:hAnsi="Times New Roman"/>
                <w:sz w:val="24"/>
                <w:szCs w:val="24"/>
              </w:rPr>
              <w:t>-</w:t>
            </w:r>
            <w:r w:rsidRPr="003F19E1">
              <w:t xml:space="preserve"> </w:t>
            </w:r>
            <w:r w:rsidRPr="003F19E1">
              <w:rPr>
                <w:rFonts w:ascii="Times New Roman" w:hAnsi="Times New Roman"/>
                <w:sz w:val="24"/>
                <w:szCs w:val="24"/>
              </w:rPr>
              <w:t>достигать между частями устного и /или письменного высказывания семантической, коммуникативной и структурной преемственности.</w:t>
            </w:r>
          </w:p>
          <w:p w:rsidR="008B6B9C" w:rsidRDefault="008B6B9C" w:rsidP="008B6B9C">
            <w:pPr>
              <w:spacing w:line="240" w:lineRule="auto"/>
              <w:rPr>
                <w:rFonts w:ascii="Times New Roman" w:hAnsi="Times New Roman"/>
                <w:sz w:val="24"/>
                <w:szCs w:val="24"/>
              </w:rPr>
            </w:pPr>
          </w:p>
          <w:p w:rsidR="008B6B9C" w:rsidRDefault="008B6B9C" w:rsidP="008B6B9C">
            <w:pPr>
              <w:spacing w:line="240" w:lineRule="auto"/>
              <w:rPr>
                <w:rFonts w:ascii="Times New Roman" w:hAnsi="Times New Roman"/>
                <w:sz w:val="24"/>
                <w:szCs w:val="24"/>
              </w:rPr>
            </w:pPr>
          </w:p>
          <w:p w:rsidR="008B6B9C" w:rsidRPr="003F19E1" w:rsidRDefault="008B6B9C" w:rsidP="008B6B9C">
            <w:pPr>
              <w:spacing w:line="240" w:lineRule="auto"/>
              <w:rPr>
                <w:rFonts w:ascii="Times New Roman" w:hAnsi="Times New Roman"/>
                <w:sz w:val="24"/>
                <w:szCs w:val="24"/>
              </w:rPr>
            </w:pPr>
          </w:p>
          <w:p w:rsidR="008B6B9C" w:rsidRPr="003F19E1" w:rsidRDefault="008B6B9C" w:rsidP="008B6B9C">
            <w:pPr>
              <w:widowControl w:val="0"/>
              <w:autoSpaceDE w:val="0"/>
              <w:autoSpaceDN w:val="0"/>
              <w:adjustRightInd w:val="0"/>
              <w:spacing w:after="0" w:line="240" w:lineRule="auto"/>
              <w:rPr>
                <w:rFonts w:ascii="Times New Roman" w:hAnsi="Times New Roman"/>
                <w:b/>
                <w:sz w:val="24"/>
                <w:szCs w:val="28"/>
                <w:lang w:eastAsia="ru-RU"/>
              </w:rPr>
            </w:pPr>
            <w:r w:rsidRPr="003F19E1">
              <w:rPr>
                <w:rFonts w:ascii="Times New Roman" w:hAnsi="Times New Roman"/>
                <w:b/>
                <w:sz w:val="24"/>
                <w:szCs w:val="28"/>
                <w:lang w:eastAsia="ru-RU"/>
              </w:rPr>
              <w:t>ИНДИКАТОР-5</w:t>
            </w:r>
          </w:p>
          <w:p w:rsidR="008B6B9C" w:rsidRPr="003F19E1" w:rsidRDefault="008B6B9C" w:rsidP="008B6B9C">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Знать:</w:t>
            </w:r>
            <w:r w:rsidRPr="003F19E1">
              <w:rPr>
                <w:rFonts w:ascii="Times New Roman" w:hAnsi="Times New Roman"/>
                <w:sz w:val="24"/>
                <w:szCs w:val="24"/>
                <w:lang w:eastAsia="ru-RU"/>
              </w:rPr>
              <w:t xml:space="preserve"> </w:t>
            </w:r>
          </w:p>
          <w:p w:rsidR="008B6B9C" w:rsidRPr="003F19E1" w:rsidRDefault="008B6B9C" w:rsidP="008B6B9C">
            <w:pPr>
              <w:widowControl w:val="0"/>
              <w:autoSpaceDE w:val="0"/>
              <w:autoSpaceDN w:val="0"/>
              <w:adjustRightInd w:val="0"/>
              <w:spacing w:after="0" w:line="240" w:lineRule="auto"/>
              <w:jc w:val="both"/>
              <w:rPr>
                <w:rFonts w:ascii="Times New Roman" w:hAnsi="Times New Roman"/>
                <w:sz w:val="24"/>
                <w:szCs w:val="24"/>
                <w:lang w:eastAsia="ru-RU"/>
              </w:rPr>
            </w:pPr>
            <w:r w:rsidRPr="003F19E1">
              <w:rPr>
                <w:rFonts w:ascii="Times New Roman" w:hAnsi="Times New Roman"/>
                <w:sz w:val="28"/>
                <w:szCs w:val="24"/>
                <w:lang w:eastAsia="ru-RU"/>
              </w:rPr>
              <w:lastRenderedPageBreak/>
              <w:t>-</w:t>
            </w:r>
            <w:r w:rsidRPr="003F19E1">
              <w:rPr>
                <w:rFonts w:ascii="Times New Roman" w:hAnsi="Times New Roman"/>
                <w:sz w:val="24"/>
              </w:rPr>
              <w:t xml:space="preserve"> способы определения</w:t>
            </w:r>
            <w:r w:rsidRPr="003F19E1">
              <w:rPr>
                <w:sz w:val="24"/>
              </w:rPr>
              <w:t xml:space="preserve"> </w:t>
            </w:r>
            <w:r w:rsidRPr="003F19E1">
              <w:rPr>
                <w:rFonts w:ascii="Times New Roman" w:hAnsi="Times New Roman"/>
                <w:sz w:val="24"/>
                <w:szCs w:val="24"/>
                <w:lang w:eastAsia="ru-RU"/>
              </w:rPr>
              <w:t>ясности, логичности, смысловой и структурной завершенности устных и/или письменных текстов в соответствии с языковой нормой</w:t>
            </w:r>
          </w:p>
          <w:p w:rsidR="008B6B9C" w:rsidRPr="003F19E1" w:rsidRDefault="008B6B9C" w:rsidP="008B6B9C">
            <w:pPr>
              <w:spacing w:after="0" w:line="240" w:lineRule="auto"/>
              <w:jc w:val="both"/>
              <w:rPr>
                <w:rFonts w:ascii="Times New Roman" w:hAnsi="Times New Roman"/>
                <w:sz w:val="24"/>
                <w:szCs w:val="24"/>
                <w:lang w:eastAsia="ru-RU"/>
              </w:rPr>
            </w:pPr>
            <w:r w:rsidRPr="003F19E1">
              <w:rPr>
                <w:rFonts w:ascii="Times New Roman" w:hAnsi="Times New Roman"/>
                <w:b/>
                <w:i/>
                <w:iCs/>
                <w:sz w:val="24"/>
                <w:szCs w:val="24"/>
                <w:lang w:eastAsia="ru-RU"/>
              </w:rPr>
              <w:t>Уметь</w:t>
            </w:r>
            <w:r w:rsidRPr="003F19E1">
              <w:rPr>
                <w:rFonts w:ascii="Times New Roman" w:hAnsi="Times New Roman"/>
                <w:b/>
                <w:i/>
                <w:sz w:val="24"/>
                <w:szCs w:val="24"/>
                <w:lang w:eastAsia="ru-RU"/>
              </w:rPr>
              <w:t>:</w:t>
            </w:r>
            <w:r w:rsidRPr="003F19E1">
              <w:rPr>
                <w:rFonts w:ascii="Times New Roman" w:hAnsi="Times New Roman"/>
                <w:sz w:val="24"/>
                <w:szCs w:val="24"/>
                <w:lang w:eastAsia="ru-RU"/>
              </w:rPr>
              <w:t xml:space="preserve"> </w:t>
            </w:r>
          </w:p>
          <w:p w:rsidR="008B6B9C" w:rsidRPr="003F19E1" w:rsidRDefault="008B6B9C" w:rsidP="008B6B9C">
            <w:pPr>
              <w:spacing w:line="240" w:lineRule="auto"/>
              <w:rPr>
                <w:rFonts w:ascii="Times New Roman" w:hAnsi="Times New Roman"/>
                <w:sz w:val="24"/>
                <w:szCs w:val="24"/>
              </w:rPr>
            </w:pPr>
            <w:r w:rsidRPr="003F19E1">
              <w:rPr>
                <w:rFonts w:ascii="Times New Roman" w:hAnsi="Times New Roman"/>
                <w:sz w:val="24"/>
                <w:szCs w:val="24"/>
              </w:rPr>
              <w:t>- определять прагматические и социокультурные параметры коммуникации.</w:t>
            </w:r>
          </w:p>
        </w:tc>
        <w:tc>
          <w:tcPr>
            <w:tcW w:w="4537" w:type="dxa"/>
            <w:tcBorders>
              <w:top w:val="single" w:sz="4" w:space="0" w:color="auto"/>
              <w:left w:val="single" w:sz="4" w:space="0" w:color="auto"/>
              <w:bottom w:val="single" w:sz="4" w:space="0" w:color="auto"/>
              <w:right w:val="single" w:sz="4" w:space="0" w:color="auto"/>
            </w:tcBorders>
          </w:tcPr>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lastRenderedPageBreak/>
              <w:t>Индикатор-1</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1.</w:t>
            </w:r>
            <w:r w:rsidRPr="003F19E1">
              <w:rPr>
                <w:rFonts w:ascii="Times New Roman" w:hAnsi="Times New Roman"/>
                <w:sz w:val="24"/>
                <w:szCs w:val="28"/>
                <w:lang w:eastAsia="ru-RU"/>
              </w:rPr>
              <w:tab/>
              <w:t>Приведите различные варианты определения “системы”. Какое из них Вам кажется наиболее полным и почему? Чем “система” отличается от “не системы”?</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2.</w:t>
            </w:r>
            <w:r w:rsidRPr="003F19E1">
              <w:rPr>
                <w:rFonts w:ascii="Times New Roman" w:hAnsi="Times New Roman"/>
                <w:sz w:val="24"/>
                <w:szCs w:val="28"/>
                <w:lang w:eastAsia="ru-RU"/>
              </w:rPr>
              <w:tab/>
              <w:t>Поясните отношение понятий “элемент” и “компонент”, “подсистема”. Какие 4 вида элементов составляют практически любую социально-экономическую систему?</w:t>
            </w:r>
          </w:p>
          <w:p w:rsidR="008B6B9C"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Индикатор-2</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3.</w:t>
            </w:r>
            <w:r w:rsidRPr="003F19E1">
              <w:rPr>
                <w:rFonts w:ascii="Times New Roman" w:hAnsi="Times New Roman"/>
                <w:sz w:val="24"/>
                <w:szCs w:val="28"/>
                <w:lang w:eastAsia="ru-RU"/>
              </w:rPr>
              <w:tab/>
              <w:t>Какие существуют виды взаимодействия между элементами и компонентами системы? Можем ли мы моделировать один и тот же объект как элемент и как связь?</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4.</w:t>
            </w:r>
            <w:r w:rsidRPr="003F19E1">
              <w:rPr>
                <w:rFonts w:ascii="Times New Roman" w:hAnsi="Times New Roman"/>
                <w:sz w:val="24"/>
                <w:szCs w:val="28"/>
                <w:lang w:eastAsia="ru-RU"/>
              </w:rPr>
              <w:tab/>
              <w:t xml:space="preserve">Что такое структура системы? Приведите примеры экономических систем с одинаковыми элементами, но </w:t>
            </w:r>
            <w:r w:rsidRPr="003F19E1">
              <w:rPr>
                <w:rFonts w:ascii="Times New Roman" w:hAnsi="Times New Roman"/>
                <w:sz w:val="24"/>
                <w:szCs w:val="28"/>
                <w:lang w:eastAsia="ru-RU"/>
              </w:rPr>
              <w:lastRenderedPageBreak/>
              <w:t>разной структурой и поясните как будут они себя вести.</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p>
          <w:p w:rsidR="008B6B9C"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Индикатор-3</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5.</w:t>
            </w:r>
            <w:r w:rsidRPr="003F19E1">
              <w:rPr>
                <w:rFonts w:ascii="Times New Roman" w:hAnsi="Times New Roman"/>
                <w:sz w:val="24"/>
                <w:szCs w:val="28"/>
                <w:lang w:eastAsia="ru-RU"/>
              </w:rPr>
              <w:tab/>
              <w:t>Какое значение имеет внутренняя и внешняя среда системы? Каким образом мы можем отделить одно от другого?</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6.</w:t>
            </w:r>
            <w:r w:rsidRPr="003F19E1">
              <w:rPr>
                <w:rFonts w:ascii="Times New Roman" w:hAnsi="Times New Roman"/>
                <w:sz w:val="24"/>
                <w:szCs w:val="28"/>
                <w:lang w:eastAsia="ru-RU"/>
              </w:rPr>
              <w:tab/>
              <w:t>Как соотносятся понятия “</w:t>
            </w:r>
            <w:proofErr w:type="spellStart"/>
            <w:r w:rsidRPr="003F19E1">
              <w:rPr>
                <w:rFonts w:ascii="Times New Roman" w:hAnsi="Times New Roman"/>
                <w:sz w:val="24"/>
                <w:szCs w:val="28"/>
                <w:lang w:eastAsia="ru-RU"/>
              </w:rPr>
              <w:t>сверхсистема</w:t>
            </w:r>
            <w:proofErr w:type="spellEnd"/>
            <w:r w:rsidRPr="003F19E1">
              <w:rPr>
                <w:rFonts w:ascii="Times New Roman" w:hAnsi="Times New Roman"/>
                <w:sz w:val="24"/>
                <w:szCs w:val="28"/>
                <w:lang w:eastAsia="ru-RU"/>
              </w:rPr>
              <w:t xml:space="preserve">” и “подсистема”? Почему так важно определить </w:t>
            </w:r>
            <w:proofErr w:type="spellStart"/>
            <w:r w:rsidRPr="003F19E1">
              <w:rPr>
                <w:rFonts w:ascii="Times New Roman" w:hAnsi="Times New Roman"/>
                <w:sz w:val="24"/>
                <w:szCs w:val="28"/>
                <w:lang w:eastAsia="ru-RU"/>
              </w:rPr>
              <w:t>сверхсистему</w:t>
            </w:r>
            <w:proofErr w:type="spellEnd"/>
            <w:r w:rsidRPr="003F19E1">
              <w:rPr>
                <w:rFonts w:ascii="Times New Roman" w:hAnsi="Times New Roman"/>
                <w:sz w:val="24"/>
                <w:szCs w:val="28"/>
                <w:lang w:eastAsia="ru-RU"/>
              </w:rPr>
              <w:t xml:space="preserve"> – что она дает системе? </w:t>
            </w:r>
          </w:p>
          <w:p w:rsidR="008B6B9C" w:rsidRDefault="008B6B9C" w:rsidP="008B6B9C">
            <w:pPr>
              <w:widowControl w:val="0"/>
              <w:autoSpaceDE w:val="0"/>
              <w:autoSpaceDN w:val="0"/>
              <w:adjustRightInd w:val="0"/>
              <w:spacing w:after="0" w:line="240" w:lineRule="auto"/>
              <w:rPr>
                <w:rFonts w:ascii="Times New Roman" w:hAnsi="Times New Roman"/>
                <w:sz w:val="24"/>
                <w:szCs w:val="28"/>
                <w:lang w:eastAsia="ru-RU"/>
              </w:rPr>
            </w:pP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Индикатор-4</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7.</w:t>
            </w:r>
            <w:r w:rsidRPr="003F19E1">
              <w:rPr>
                <w:rFonts w:ascii="Times New Roman" w:hAnsi="Times New Roman"/>
                <w:sz w:val="24"/>
                <w:szCs w:val="28"/>
                <w:lang w:eastAsia="ru-RU"/>
              </w:rPr>
              <w:tab/>
              <w:t>Поясните такое свойство системы как “целеполагание”. Какие цели преследуют разные подсистемы экономики страны?</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8.</w:t>
            </w:r>
            <w:r w:rsidRPr="003F19E1">
              <w:rPr>
                <w:rFonts w:ascii="Times New Roman" w:hAnsi="Times New Roman"/>
                <w:sz w:val="24"/>
                <w:szCs w:val="28"/>
                <w:lang w:eastAsia="ru-RU"/>
              </w:rPr>
              <w:tab/>
              <w:t>Как вы понимаете такие свойства системы как целостность и открытость? Существуют ли “закрытые” системы?</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Индикатор-5</w:t>
            </w: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p>
          <w:p w:rsidR="008B6B9C" w:rsidRPr="003F19E1" w:rsidRDefault="008B6B9C" w:rsidP="008B6B9C">
            <w:pPr>
              <w:widowControl w:val="0"/>
              <w:autoSpaceDE w:val="0"/>
              <w:autoSpaceDN w:val="0"/>
              <w:adjustRightInd w:val="0"/>
              <w:spacing w:after="0" w:line="240" w:lineRule="auto"/>
              <w:rPr>
                <w:rFonts w:ascii="Times New Roman" w:hAnsi="Times New Roman"/>
                <w:sz w:val="24"/>
                <w:szCs w:val="28"/>
                <w:lang w:eastAsia="ru-RU"/>
              </w:rPr>
            </w:pPr>
            <w:r w:rsidRPr="003F19E1">
              <w:rPr>
                <w:rFonts w:ascii="Times New Roman" w:hAnsi="Times New Roman"/>
                <w:sz w:val="24"/>
                <w:szCs w:val="28"/>
                <w:lang w:eastAsia="ru-RU"/>
              </w:rPr>
              <w:t>9.</w:t>
            </w:r>
            <w:r w:rsidRPr="003F19E1">
              <w:rPr>
                <w:rFonts w:ascii="Times New Roman" w:hAnsi="Times New Roman"/>
                <w:sz w:val="24"/>
                <w:szCs w:val="28"/>
                <w:lang w:eastAsia="ru-RU"/>
              </w:rPr>
              <w:tab/>
              <w:t xml:space="preserve">Для описания изменения системы во времени используется понятие </w:t>
            </w:r>
            <w:r w:rsidRPr="003F19E1">
              <w:rPr>
                <w:rFonts w:ascii="Times New Roman" w:hAnsi="Times New Roman"/>
                <w:sz w:val="24"/>
                <w:szCs w:val="28"/>
                <w:lang w:eastAsia="ru-RU"/>
              </w:rPr>
              <w:lastRenderedPageBreak/>
              <w:t>“функционирование”, а также “рост” (падение) и “развитие” (деградация). Как соотносятся данные понятия? Можете привести примеры из экономики?</w:t>
            </w:r>
          </w:p>
          <w:p w:rsidR="008B6B9C" w:rsidRPr="003F19E1" w:rsidRDefault="008B6B9C" w:rsidP="008B6B9C">
            <w:pPr>
              <w:spacing w:line="240" w:lineRule="auto"/>
              <w:rPr>
                <w:rFonts w:ascii="Times New Roman" w:hAnsi="Times New Roman"/>
                <w:sz w:val="24"/>
                <w:szCs w:val="24"/>
              </w:rPr>
            </w:pPr>
            <w:r w:rsidRPr="003F19E1">
              <w:rPr>
                <w:rFonts w:ascii="Times New Roman" w:hAnsi="Times New Roman"/>
                <w:sz w:val="24"/>
                <w:szCs w:val="28"/>
                <w:lang w:eastAsia="ru-RU"/>
              </w:rPr>
              <w:t>10.</w:t>
            </w:r>
            <w:r w:rsidRPr="003F19E1">
              <w:rPr>
                <w:rFonts w:ascii="Times New Roman" w:hAnsi="Times New Roman"/>
                <w:sz w:val="24"/>
                <w:szCs w:val="28"/>
                <w:lang w:eastAsia="ru-RU"/>
              </w:rPr>
              <w:tab/>
              <w:t>Что подразумевает под собой понятие “</w:t>
            </w:r>
            <w:proofErr w:type="spellStart"/>
            <w:r w:rsidRPr="003F19E1">
              <w:rPr>
                <w:rFonts w:ascii="Times New Roman" w:hAnsi="Times New Roman"/>
                <w:sz w:val="24"/>
                <w:szCs w:val="28"/>
                <w:lang w:eastAsia="ru-RU"/>
              </w:rPr>
              <w:t>эмерджентность</w:t>
            </w:r>
            <w:proofErr w:type="spellEnd"/>
            <w:r w:rsidRPr="003F19E1">
              <w:rPr>
                <w:rFonts w:ascii="Times New Roman" w:hAnsi="Times New Roman"/>
                <w:sz w:val="24"/>
                <w:szCs w:val="28"/>
                <w:lang w:eastAsia="ru-RU"/>
              </w:rPr>
              <w:t xml:space="preserve">” или “эмерджентные свойства”? Приведите конкретные примеры. </w:t>
            </w:r>
          </w:p>
        </w:tc>
      </w:tr>
      <w:tr w:rsidR="008B6B9C" w:rsidRPr="003F19E1" w:rsidTr="00F90EB2">
        <w:tc>
          <w:tcPr>
            <w:tcW w:w="1276" w:type="dxa"/>
            <w:tcBorders>
              <w:top w:val="single" w:sz="4" w:space="0" w:color="auto"/>
              <w:left w:val="single" w:sz="4" w:space="0" w:color="auto"/>
              <w:bottom w:val="single" w:sz="4" w:space="0" w:color="auto"/>
              <w:right w:val="single" w:sz="4" w:space="0" w:color="auto"/>
            </w:tcBorders>
          </w:tcPr>
          <w:p w:rsidR="008B6B9C" w:rsidRPr="003F19E1" w:rsidRDefault="008B6B9C" w:rsidP="008B6B9C">
            <w:pPr>
              <w:tabs>
                <w:tab w:val="left" w:pos="540"/>
              </w:tabs>
              <w:spacing w:line="240" w:lineRule="auto"/>
              <w:rPr>
                <w:rFonts w:ascii="Times New Roman" w:hAnsi="Times New Roman"/>
                <w:sz w:val="24"/>
                <w:szCs w:val="24"/>
              </w:rPr>
            </w:pPr>
            <w:r>
              <w:rPr>
                <w:rFonts w:ascii="Times New Roman" w:hAnsi="Times New Roman"/>
                <w:sz w:val="24"/>
                <w:szCs w:val="24"/>
              </w:rPr>
              <w:lastRenderedPageBreak/>
              <w:t>У</w:t>
            </w:r>
            <w:r w:rsidRPr="003F19E1">
              <w:rPr>
                <w:rFonts w:ascii="Times New Roman" w:hAnsi="Times New Roman"/>
                <w:sz w:val="24"/>
                <w:szCs w:val="24"/>
              </w:rPr>
              <w:t>К-</w:t>
            </w:r>
            <w:r>
              <w:rPr>
                <w:rFonts w:ascii="Times New Roman" w:hAnsi="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Pr>
          <w:p w:rsidR="008B6B9C" w:rsidRPr="003F19E1" w:rsidRDefault="008B6B9C" w:rsidP="008B6B9C">
            <w:pPr>
              <w:spacing w:line="240" w:lineRule="auto"/>
              <w:rPr>
                <w:rFonts w:ascii="Times New Roman" w:hAnsi="Times New Roman"/>
                <w:sz w:val="24"/>
                <w:szCs w:val="24"/>
              </w:rPr>
            </w:pPr>
            <w:r w:rsidRPr="00E82431">
              <w:rPr>
                <w:rFonts w:ascii="Times New Roman" w:hAnsi="Times New Roman"/>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2552" w:type="dxa"/>
            <w:tcBorders>
              <w:top w:val="single" w:sz="4" w:space="0" w:color="auto"/>
              <w:left w:val="single" w:sz="4" w:space="0" w:color="auto"/>
              <w:bottom w:val="single" w:sz="4" w:space="0" w:color="auto"/>
              <w:right w:val="single" w:sz="4" w:space="0" w:color="auto"/>
            </w:tcBorders>
          </w:tcPr>
          <w:p w:rsidR="008B6B9C" w:rsidRDefault="008B6B9C" w:rsidP="008B6B9C">
            <w:pPr>
              <w:pStyle w:val="Default"/>
              <w:jc w:val="both"/>
              <w:rPr>
                <w:sz w:val="23"/>
                <w:szCs w:val="23"/>
              </w:rPr>
            </w:pPr>
            <w:r w:rsidRPr="00E82431">
              <w:rPr>
                <w:sz w:val="23"/>
                <w:szCs w:val="23"/>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r w:rsidRPr="00E82431">
              <w:rPr>
                <w:sz w:val="23"/>
                <w:szCs w:val="23"/>
              </w:rPr>
              <w:t>2.Актуализирует свой личностный потенциал, внутренние источники роста и развития собственной деятельности.</w:t>
            </w: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Pr="00E82431"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r w:rsidRPr="00E82431">
              <w:rPr>
                <w:sz w:val="23"/>
                <w:szCs w:val="23"/>
              </w:rPr>
              <w:t>3.Определяет приоритеты собственной деятельности в соответствии с важностью задач.</w:t>
            </w: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Default="008B6B9C" w:rsidP="008B6B9C">
            <w:pPr>
              <w:pStyle w:val="Default"/>
              <w:jc w:val="both"/>
              <w:rPr>
                <w:sz w:val="23"/>
                <w:szCs w:val="23"/>
              </w:rPr>
            </w:pPr>
          </w:p>
          <w:p w:rsidR="008B6B9C" w:rsidRPr="003F19E1" w:rsidRDefault="008B6B9C" w:rsidP="008B6B9C">
            <w:pPr>
              <w:pStyle w:val="Default"/>
              <w:jc w:val="both"/>
              <w:rPr>
                <w:sz w:val="23"/>
                <w:szCs w:val="23"/>
              </w:rPr>
            </w:pPr>
            <w:r w:rsidRPr="00E82431">
              <w:rPr>
                <w:sz w:val="23"/>
                <w:szCs w:val="23"/>
              </w:rPr>
              <w:t>4. Определяет и демонстрирует методы повышения эффективности собственной  деятельности.</w:t>
            </w:r>
          </w:p>
        </w:tc>
        <w:tc>
          <w:tcPr>
            <w:tcW w:w="4537" w:type="dxa"/>
            <w:tcBorders>
              <w:top w:val="single" w:sz="4" w:space="0" w:color="auto"/>
              <w:left w:val="single" w:sz="4" w:space="0" w:color="auto"/>
              <w:bottom w:val="single" w:sz="4" w:space="0" w:color="auto"/>
              <w:right w:val="single" w:sz="4" w:space="0" w:color="auto"/>
            </w:tcBorders>
          </w:tcPr>
          <w:p w:rsidR="008B6B9C" w:rsidRPr="008B6B9C" w:rsidRDefault="008B6B9C" w:rsidP="008B6B9C">
            <w:pPr>
              <w:autoSpaceDE w:val="0"/>
              <w:autoSpaceDN w:val="0"/>
              <w:adjustRightInd w:val="0"/>
              <w:spacing w:after="0" w:line="240" w:lineRule="auto"/>
              <w:rPr>
                <w:rFonts w:ascii="Times New Roman" w:hAnsi="Times New Roman"/>
                <w:b/>
                <w:bCs/>
                <w:iCs/>
                <w:sz w:val="24"/>
                <w:szCs w:val="24"/>
                <w:lang w:eastAsia="ru-RU"/>
              </w:rPr>
            </w:pPr>
            <w:r w:rsidRPr="008B6B9C">
              <w:rPr>
                <w:rFonts w:ascii="Times New Roman" w:hAnsi="Times New Roman"/>
                <w:b/>
                <w:bCs/>
                <w:iCs/>
                <w:sz w:val="24"/>
                <w:szCs w:val="24"/>
                <w:lang w:eastAsia="ru-RU"/>
              </w:rPr>
              <w:lastRenderedPageBreak/>
              <w:t>ИНДИКАТОР-1</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
                <w:bCs/>
                <w:i/>
                <w:iCs/>
                <w:sz w:val="24"/>
                <w:szCs w:val="24"/>
                <w:lang w:eastAsia="ru-RU"/>
              </w:rPr>
              <w:t>Знать:</w:t>
            </w:r>
            <w:r w:rsidRPr="008B6B9C">
              <w:rPr>
                <w:rFonts w:ascii="Times New Roman" w:hAnsi="Times New Roman"/>
                <w:bCs/>
                <w:iCs/>
                <w:sz w:val="24"/>
                <w:szCs w:val="24"/>
                <w:lang w:eastAsia="ru-RU"/>
              </w:rPr>
              <w:t xml:space="preserve"> </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Cs/>
                <w:iCs/>
                <w:sz w:val="24"/>
                <w:szCs w:val="24"/>
                <w:lang w:eastAsia="ru-RU"/>
              </w:rPr>
              <w:t>- методы гуманитарных дисциплин и частные методы исследования в избранной области профессиональной деятельности</w:t>
            </w:r>
          </w:p>
          <w:p w:rsidR="008B6B9C" w:rsidRPr="008B6B9C" w:rsidRDefault="008B6B9C" w:rsidP="008B6B9C">
            <w:pPr>
              <w:autoSpaceDE w:val="0"/>
              <w:autoSpaceDN w:val="0"/>
              <w:adjustRightInd w:val="0"/>
              <w:spacing w:after="0" w:line="240" w:lineRule="auto"/>
              <w:rPr>
                <w:rFonts w:ascii="Times New Roman" w:hAnsi="Times New Roman"/>
                <w:b/>
                <w:bCs/>
                <w:i/>
                <w:iCs/>
                <w:sz w:val="24"/>
                <w:szCs w:val="24"/>
                <w:lang w:eastAsia="ru-RU"/>
              </w:rPr>
            </w:pP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
                <w:bCs/>
                <w:i/>
                <w:iCs/>
                <w:sz w:val="24"/>
                <w:szCs w:val="24"/>
                <w:lang w:eastAsia="ru-RU"/>
              </w:rPr>
              <w:t>Уметь:</w:t>
            </w:r>
            <w:r w:rsidRPr="008B6B9C">
              <w:rPr>
                <w:rFonts w:ascii="Times New Roman" w:hAnsi="Times New Roman"/>
                <w:bCs/>
                <w:iCs/>
                <w:sz w:val="24"/>
                <w:szCs w:val="24"/>
                <w:lang w:eastAsia="ru-RU"/>
              </w:rPr>
              <w:t xml:space="preserve"> </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Cs/>
                <w:iCs/>
                <w:sz w:val="24"/>
                <w:szCs w:val="24"/>
                <w:lang w:eastAsia="ru-RU"/>
              </w:rPr>
              <w:t>- использовать гуманитарных дисциплин и частные методы исследования в избранной области профессиональной деятельности</w:t>
            </w:r>
          </w:p>
          <w:p w:rsidR="008B6B9C" w:rsidRPr="008B6B9C" w:rsidRDefault="008B6B9C" w:rsidP="008B6B9C">
            <w:pPr>
              <w:autoSpaceDE w:val="0"/>
              <w:autoSpaceDN w:val="0"/>
              <w:adjustRightInd w:val="0"/>
              <w:spacing w:after="0" w:line="240" w:lineRule="auto"/>
              <w:rPr>
                <w:rFonts w:ascii="Times New Roman" w:hAnsi="Times New Roman"/>
                <w:b/>
                <w:bCs/>
                <w:iCs/>
                <w:sz w:val="24"/>
                <w:szCs w:val="24"/>
                <w:lang w:eastAsia="ru-RU"/>
              </w:rPr>
            </w:pPr>
          </w:p>
          <w:p w:rsidR="008B6B9C" w:rsidRPr="008B6B9C" w:rsidRDefault="008B6B9C" w:rsidP="008B6B9C">
            <w:pPr>
              <w:autoSpaceDE w:val="0"/>
              <w:autoSpaceDN w:val="0"/>
              <w:adjustRightInd w:val="0"/>
              <w:spacing w:after="0" w:line="240" w:lineRule="auto"/>
              <w:rPr>
                <w:rFonts w:ascii="Times New Roman" w:hAnsi="Times New Roman"/>
                <w:b/>
                <w:bCs/>
                <w:iCs/>
                <w:sz w:val="24"/>
                <w:szCs w:val="24"/>
                <w:lang w:eastAsia="ru-RU"/>
              </w:rPr>
            </w:pPr>
            <w:r w:rsidRPr="008B6B9C">
              <w:rPr>
                <w:rFonts w:ascii="Times New Roman" w:hAnsi="Times New Roman"/>
                <w:b/>
                <w:bCs/>
                <w:iCs/>
                <w:sz w:val="24"/>
                <w:szCs w:val="24"/>
                <w:lang w:eastAsia="ru-RU"/>
              </w:rPr>
              <w:t>ИНДИКАТОР-2</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
                <w:bCs/>
                <w:i/>
                <w:iCs/>
                <w:sz w:val="24"/>
                <w:szCs w:val="24"/>
                <w:lang w:eastAsia="ru-RU"/>
              </w:rPr>
              <w:t>Знать:</w:t>
            </w:r>
            <w:r w:rsidRPr="008B6B9C">
              <w:rPr>
                <w:rFonts w:ascii="Times New Roman" w:hAnsi="Times New Roman"/>
                <w:bCs/>
                <w:iCs/>
                <w:sz w:val="24"/>
                <w:szCs w:val="24"/>
                <w:lang w:eastAsia="ru-RU"/>
              </w:rPr>
              <w:t xml:space="preserve"> </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Cs/>
                <w:iCs/>
                <w:sz w:val="24"/>
                <w:szCs w:val="24"/>
                <w:lang w:eastAsia="ru-RU"/>
              </w:rPr>
              <w:t>- способы реализации собственных целей взаимодействия, учитывая ценности и представления, присущие культуре изучаемого языка</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
                <w:bCs/>
                <w:i/>
                <w:iCs/>
                <w:sz w:val="24"/>
                <w:szCs w:val="24"/>
                <w:lang w:eastAsia="ru-RU"/>
              </w:rPr>
              <w:t>Уметь:</w:t>
            </w:r>
            <w:r w:rsidRPr="008B6B9C">
              <w:rPr>
                <w:rFonts w:ascii="Times New Roman" w:hAnsi="Times New Roman"/>
                <w:bCs/>
                <w:iCs/>
                <w:sz w:val="24"/>
                <w:szCs w:val="24"/>
                <w:lang w:eastAsia="ru-RU"/>
              </w:rPr>
              <w:t xml:space="preserve"> </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Cs/>
                <w:iCs/>
                <w:sz w:val="24"/>
                <w:szCs w:val="24"/>
                <w:lang w:eastAsia="ru-RU"/>
              </w:rPr>
              <w:t>- уметь реализовывать собственные цели взаимодействия, учитывая ценности и представления, присущие культуре изучаемого языка</w:t>
            </w:r>
          </w:p>
          <w:p w:rsidR="008B6B9C" w:rsidRDefault="008B6B9C" w:rsidP="008B6B9C">
            <w:pPr>
              <w:autoSpaceDE w:val="0"/>
              <w:autoSpaceDN w:val="0"/>
              <w:adjustRightInd w:val="0"/>
              <w:spacing w:after="0" w:line="240" w:lineRule="auto"/>
              <w:rPr>
                <w:rFonts w:ascii="Times New Roman" w:hAnsi="Times New Roman"/>
                <w:b/>
                <w:bCs/>
                <w:iCs/>
                <w:sz w:val="24"/>
                <w:szCs w:val="24"/>
                <w:lang w:eastAsia="ru-RU"/>
              </w:rPr>
            </w:pPr>
          </w:p>
          <w:p w:rsidR="008B6B9C" w:rsidRDefault="008B6B9C" w:rsidP="008B6B9C">
            <w:pPr>
              <w:autoSpaceDE w:val="0"/>
              <w:autoSpaceDN w:val="0"/>
              <w:adjustRightInd w:val="0"/>
              <w:spacing w:after="0" w:line="240" w:lineRule="auto"/>
              <w:rPr>
                <w:rFonts w:ascii="Times New Roman" w:hAnsi="Times New Roman"/>
                <w:b/>
                <w:bCs/>
                <w:iCs/>
                <w:sz w:val="24"/>
                <w:szCs w:val="24"/>
                <w:lang w:eastAsia="ru-RU"/>
              </w:rPr>
            </w:pPr>
          </w:p>
          <w:p w:rsidR="008B6B9C" w:rsidRDefault="008B6B9C" w:rsidP="008B6B9C">
            <w:pPr>
              <w:autoSpaceDE w:val="0"/>
              <w:autoSpaceDN w:val="0"/>
              <w:adjustRightInd w:val="0"/>
              <w:spacing w:after="0" w:line="240" w:lineRule="auto"/>
              <w:rPr>
                <w:rFonts w:ascii="Times New Roman" w:hAnsi="Times New Roman"/>
                <w:b/>
                <w:bCs/>
                <w:iCs/>
                <w:sz w:val="24"/>
                <w:szCs w:val="24"/>
                <w:lang w:eastAsia="ru-RU"/>
              </w:rPr>
            </w:pPr>
          </w:p>
          <w:p w:rsidR="008B6B9C" w:rsidRPr="008B6B9C" w:rsidRDefault="008B6B9C" w:rsidP="008B6B9C">
            <w:pPr>
              <w:autoSpaceDE w:val="0"/>
              <w:autoSpaceDN w:val="0"/>
              <w:adjustRightInd w:val="0"/>
              <w:spacing w:after="0" w:line="240" w:lineRule="auto"/>
              <w:rPr>
                <w:rFonts w:ascii="Times New Roman" w:hAnsi="Times New Roman"/>
                <w:b/>
                <w:bCs/>
                <w:iCs/>
                <w:sz w:val="24"/>
                <w:szCs w:val="24"/>
                <w:lang w:eastAsia="ru-RU"/>
              </w:rPr>
            </w:pPr>
          </w:p>
          <w:p w:rsidR="008B6B9C" w:rsidRPr="008B6B9C" w:rsidRDefault="008B6B9C" w:rsidP="008B6B9C">
            <w:pPr>
              <w:autoSpaceDE w:val="0"/>
              <w:autoSpaceDN w:val="0"/>
              <w:adjustRightInd w:val="0"/>
              <w:spacing w:after="0" w:line="240" w:lineRule="auto"/>
              <w:rPr>
                <w:rFonts w:ascii="Times New Roman" w:hAnsi="Times New Roman"/>
                <w:b/>
                <w:bCs/>
                <w:iCs/>
                <w:sz w:val="24"/>
                <w:szCs w:val="24"/>
                <w:lang w:eastAsia="ru-RU"/>
              </w:rPr>
            </w:pPr>
            <w:r w:rsidRPr="008B6B9C">
              <w:rPr>
                <w:rFonts w:ascii="Times New Roman" w:hAnsi="Times New Roman"/>
                <w:b/>
                <w:bCs/>
                <w:iCs/>
                <w:sz w:val="24"/>
                <w:szCs w:val="24"/>
                <w:lang w:eastAsia="ru-RU"/>
              </w:rPr>
              <w:t>ИНДИКАТОР-3</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
                <w:bCs/>
                <w:i/>
                <w:iCs/>
                <w:sz w:val="24"/>
                <w:szCs w:val="24"/>
                <w:lang w:eastAsia="ru-RU"/>
              </w:rPr>
              <w:t>Знать:</w:t>
            </w:r>
            <w:r w:rsidRPr="008B6B9C">
              <w:rPr>
                <w:rFonts w:ascii="Times New Roman" w:hAnsi="Times New Roman"/>
                <w:bCs/>
                <w:iCs/>
                <w:sz w:val="24"/>
                <w:szCs w:val="24"/>
                <w:lang w:eastAsia="ru-RU"/>
              </w:rPr>
              <w:t xml:space="preserve"> </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Cs/>
                <w:iCs/>
                <w:sz w:val="24"/>
                <w:szCs w:val="24"/>
                <w:lang w:eastAsia="ru-RU"/>
              </w:rPr>
              <w:t>- методы разработки справочного аппарата исследования для осуществления поиска и обработки необходимой информации в целях приоритетов собственной деятельности</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
                <w:bCs/>
                <w:i/>
                <w:iCs/>
                <w:sz w:val="24"/>
                <w:szCs w:val="24"/>
                <w:lang w:eastAsia="ru-RU"/>
              </w:rPr>
              <w:t>Уметь:</w:t>
            </w:r>
            <w:r w:rsidRPr="008B6B9C">
              <w:rPr>
                <w:rFonts w:ascii="Times New Roman" w:hAnsi="Times New Roman"/>
                <w:bCs/>
                <w:iCs/>
                <w:sz w:val="24"/>
                <w:szCs w:val="24"/>
                <w:lang w:eastAsia="ru-RU"/>
              </w:rPr>
              <w:t xml:space="preserve"> </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Cs/>
                <w:iCs/>
                <w:sz w:val="24"/>
                <w:szCs w:val="24"/>
                <w:lang w:eastAsia="ru-RU"/>
              </w:rPr>
              <w:t>- осуществлять поиск и обработку необходимой информации, содержащейся в специальной литературе</w:t>
            </w:r>
          </w:p>
          <w:p w:rsidR="008B6B9C" w:rsidRPr="008B6B9C" w:rsidRDefault="008B6B9C" w:rsidP="008B6B9C">
            <w:pPr>
              <w:autoSpaceDE w:val="0"/>
              <w:autoSpaceDN w:val="0"/>
              <w:adjustRightInd w:val="0"/>
              <w:spacing w:after="0" w:line="240" w:lineRule="auto"/>
              <w:rPr>
                <w:rFonts w:ascii="Times New Roman" w:hAnsi="Times New Roman"/>
                <w:b/>
                <w:bCs/>
                <w:iCs/>
                <w:sz w:val="24"/>
                <w:szCs w:val="24"/>
                <w:lang w:eastAsia="ru-RU"/>
              </w:rPr>
            </w:pPr>
          </w:p>
          <w:p w:rsidR="008B6B9C" w:rsidRDefault="008B6B9C" w:rsidP="008B6B9C">
            <w:pPr>
              <w:autoSpaceDE w:val="0"/>
              <w:autoSpaceDN w:val="0"/>
              <w:adjustRightInd w:val="0"/>
              <w:spacing w:after="0" w:line="240" w:lineRule="auto"/>
              <w:rPr>
                <w:rFonts w:ascii="Times New Roman" w:hAnsi="Times New Roman"/>
                <w:b/>
                <w:bCs/>
                <w:iCs/>
                <w:sz w:val="24"/>
                <w:szCs w:val="24"/>
                <w:lang w:eastAsia="ru-RU"/>
              </w:rPr>
            </w:pPr>
          </w:p>
          <w:p w:rsidR="008B6B9C" w:rsidRPr="008B6B9C" w:rsidRDefault="008B6B9C" w:rsidP="008B6B9C">
            <w:pPr>
              <w:autoSpaceDE w:val="0"/>
              <w:autoSpaceDN w:val="0"/>
              <w:adjustRightInd w:val="0"/>
              <w:spacing w:after="0" w:line="240" w:lineRule="auto"/>
              <w:rPr>
                <w:rFonts w:ascii="Times New Roman" w:hAnsi="Times New Roman"/>
                <w:b/>
                <w:bCs/>
                <w:iCs/>
                <w:sz w:val="24"/>
                <w:szCs w:val="24"/>
                <w:lang w:eastAsia="ru-RU"/>
              </w:rPr>
            </w:pPr>
            <w:r w:rsidRPr="008B6B9C">
              <w:rPr>
                <w:rFonts w:ascii="Times New Roman" w:hAnsi="Times New Roman"/>
                <w:b/>
                <w:bCs/>
                <w:iCs/>
                <w:sz w:val="24"/>
                <w:szCs w:val="24"/>
                <w:lang w:eastAsia="ru-RU"/>
              </w:rPr>
              <w:t>ИНДИКАТОР-4</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
                <w:bCs/>
                <w:i/>
                <w:iCs/>
                <w:sz w:val="24"/>
                <w:szCs w:val="24"/>
                <w:lang w:eastAsia="ru-RU"/>
              </w:rPr>
              <w:t>Знать:</w:t>
            </w:r>
            <w:r w:rsidRPr="008B6B9C">
              <w:rPr>
                <w:rFonts w:ascii="Times New Roman" w:hAnsi="Times New Roman"/>
                <w:bCs/>
                <w:iCs/>
                <w:sz w:val="24"/>
                <w:szCs w:val="24"/>
                <w:lang w:eastAsia="ru-RU"/>
              </w:rPr>
              <w:t xml:space="preserve"> </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Cs/>
                <w:iCs/>
                <w:sz w:val="24"/>
                <w:szCs w:val="24"/>
                <w:lang w:eastAsia="ru-RU"/>
              </w:rPr>
              <w:t>- способы и методы выдвижения формулировки гипотезы и выдвигать решения, направленные на успешное проведение своей научно-исследовательской деятельности</w:t>
            </w:r>
          </w:p>
          <w:p w:rsidR="008B6B9C" w:rsidRPr="008B6B9C" w:rsidRDefault="008B6B9C" w:rsidP="008B6B9C">
            <w:pPr>
              <w:autoSpaceDE w:val="0"/>
              <w:autoSpaceDN w:val="0"/>
              <w:adjustRightInd w:val="0"/>
              <w:spacing w:after="0" w:line="240" w:lineRule="auto"/>
              <w:rPr>
                <w:rFonts w:ascii="Times New Roman" w:hAnsi="Times New Roman"/>
                <w:b/>
                <w:bCs/>
                <w:i/>
                <w:iCs/>
                <w:sz w:val="24"/>
                <w:szCs w:val="24"/>
                <w:lang w:eastAsia="ru-RU"/>
              </w:rPr>
            </w:pP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
                <w:bCs/>
                <w:i/>
                <w:iCs/>
                <w:sz w:val="24"/>
                <w:szCs w:val="24"/>
                <w:lang w:eastAsia="ru-RU"/>
              </w:rPr>
              <w:t>Уметь:</w:t>
            </w:r>
            <w:r w:rsidRPr="008B6B9C">
              <w:rPr>
                <w:rFonts w:ascii="Times New Roman" w:hAnsi="Times New Roman"/>
                <w:bCs/>
                <w:iCs/>
                <w:sz w:val="24"/>
                <w:szCs w:val="24"/>
                <w:lang w:eastAsia="ru-RU"/>
              </w:rPr>
              <w:t xml:space="preserve"> </w:t>
            </w:r>
          </w:p>
          <w:p w:rsidR="008B6B9C" w:rsidRPr="008B6B9C" w:rsidRDefault="008B6B9C" w:rsidP="008B6B9C">
            <w:pPr>
              <w:autoSpaceDE w:val="0"/>
              <w:autoSpaceDN w:val="0"/>
              <w:adjustRightInd w:val="0"/>
              <w:spacing w:after="0" w:line="240" w:lineRule="auto"/>
              <w:rPr>
                <w:rFonts w:ascii="Times New Roman" w:hAnsi="Times New Roman"/>
                <w:bCs/>
                <w:iCs/>
                <w:sz w:val="24"/>
                <w:szCs w:val="24"/>
                <w:lang w:eastAsia="ru-RU"/>
              </w:rPr>
            </w:pPr>
            <w:r w:rsidRPr="008B6B9C">
              <w:rPr>
                <w:rFonts w:ascii="Times New Roman" w:hAnsi="Times New Roman"/>
                <w:bCs/>
                <w:iCs/>
                <w:sz w:val="24"/>
                <w:szCs w:val="24"/>
                <w:lang w:eastAsia="ru-RU"/>
              </w:rPr>
              <w:t>- применять методы повышения эффективности собственной деятельности, выдвигать формулировки гипотезы для и выдвигать решения, направленные на успешное проведение научно-исследовательской деятельности</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p>
        </w:tc>
        <w:tc>
          <w:tcPr>
            <w:tcW w:w="4537" w:type="dxa"/>
            <w:tcBorders>
              <w:top w:val="single" w:sz="4" w:space="0" w:color="auto"/>
              <w:left w:val="single" w:sz="4" w:space="0" w:color="auto"/>
              <w:bottom w:val="single" w:sz="4" w:space="0" w:color="auto"/>
              <w:right w:val="single" w:sz="4" w:space="0" w:color="auto"/>
            </w:tcBorders>
          </w:tcPr>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lastRenderedPageBreak/>
              <w:t>Индикатор-1</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1. Опишите синтаксис и назначение модели «черного ящика.</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2. Опишите назначение и проблемы построения моделей состава и структуры социально-экономических систем.</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3. Опишите синтаксис и назначение SADT-модели (стандарт idef0).</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4. Укажите назначение и рассмотрите спецификацию эконометрических моделей.</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5. Укажите назначение и рассмотрите порядок построения моделей структурной динамики.</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Индикатор-2</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1. Дайте определения и приведите примеры системного архетипа и системного паттерна.</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2. Дайте определения и приведите примеры личностного архетипа и личностного паттерна.</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3. Опишите порядок построения системных диаграмм и укажите их назначение.</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Индикатор-3</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1. Кратко охарактеризуйте виды моделей, используемых в исследовании проблем управления и поддержке процесса принятия управленческих решений.</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2. Перечислите основные положения системного подхода к управлению.</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3. Кратко охарактеризуйте роль и функции систем информационной поддержки управления.</w:t>
            </w:r>
          </w:p>
          <w:p w:rsidR="008B6B9C"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Default="008B6B9C" w:rsidP="008B6B9C">
            <w:pPr>
              <w:autoSpaceDE w:val="0"/>
              <w:autoSpaceDN w:val="0"/>
              <w:adjustRightInd w:val="0"/>
              <w:spacing w:after="0" w:line="240" w:lineRule="auto"/>
              <w:rPr>
                <w:rFonts w:ascii="Times New Roman" w:hAnsi="Times New Roman"/>
                <w:bCs/>
                <w:iCs/>
                <w:sz w:val="24"/>
                <w:szCs w:val="24"/>
                <w:lang w:eastAsia="ru-RU"/>
              </w:rPr>
            </w:pP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Индикатор-4</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1. Перечислите элементы системного мышления.</w:t>
            </w:r>
          </w:p>
          <w:p w:rsidR="008B6B9C" w:rsidRPr="003F19E1" w:rsidRDefault="008B6B9C" w:rsidP="008B6B9C">
            <w:pPr>
              <w:autoSpaceDE w:val="0"/>
              <w:autoSpaceDN w:val="0"/>
              <w:adjustRightInd w:val="0"/>
              <w:spacing w:after="0" w:line="240" w:lineRule="auto"/>
              <w:rPr>
                <w:rFonts w:ascii="Times New Roman" w:hAnsi="Times New Roman"/>
                <w:bCs/>
                <w:iCs/>
                <w:sz w:val="24"/>
                <w:szCs w:val="24"/>
                <w:lang w:eastAsia="ru-RU"/>
              </w:rPr>
            </w:pPr>
            <w:r w:rsidRPr="003F19E1">
              <w:rPr>
                <w:rFonts w:ascii="Times New Roman" w:hAnsi="Times New Roman"/>
                <w:bCs/>
                <w:iCs/>
                <w:sz w:val="24"/>
                <w:szCs w:val="24"/>
                <w:lang w:eastAsia="ru-RU"/>
              </w:rPr>
              <w:t>2. Охарактеризуйте основополагающие идеи для поиска решения проблем.</w:t>
            </w:r>
          </w:p>
          <w:p w:rsidR="008B6B9C" w:rsidRPr="003F19E1" w:rsidRDefault="008B6B9C" w:rsidP="008B6B9C">
            <w:pPr>
              <w:rPr>
                <w:rFonts w:ascii="Times New Roman" w:hAnsi="Times New Roman"/>
                <w:sz w:val="24"/>
                <w:szCs w:val="24"/>
              </w:rPr>
            </w:pPr>
            <w:r w:rsidRPr="003F19E1">
              <w:rPr>
                <w:rFonts w:ascii="Times New Roman" w:hAnsi="Times New Roman"/>
                <w:bCs/>
                <w:iCs/>
                <w:sz w:val="24"/>
                <w:szCs w:val="24"/>
                <w:lang w:eastAsia="ru-RU"/>
              </w:rPr>
              <w:t>3.Объясните понятие узкого места и подход к управлению по принципу ведущего звена.</w:t>
            </w:r>
          </w:p>
        </w:tc>
      </w:tr>
    </w:tbl>
    <w:p w:rsidR="00F90EB2" w:rsidRDefault="00F90EB2" w:rsidP="00426706">
      <w:pPr>
        <w:autoSpaceDE w:val="0"/>
        <w:autoSpaceDN w:val="0"/>
        <w:adjustRightInd w:val="0"/>
        <w:spacing w:after="0" w:line="360" w:lineRule="auto"/>
        <w:ind w:firstLine="709"/>
        <w:jc w:val="both"/>
        <w:rPr>
          <w:rFonts w:ascii="Times New Roman" w:hAnsi="Times New Roman"/>
          <w:b/>
          <w:i/>
          <w:sz w:val="28"/>
          <w:szCs w:val="28"/>
          <w:lang w:eastAsia="ru-RU"/>
        </w:rPr>
        <w:sectPr w:rsidR="00F90EB2" w:rsidSect="00F90EB2">
          <w:pgSz w:w="16838" w:h="11906" w:orient="landscape"/>
          <w:pgMar w:top="709" w:right="1418" w:bottom="1418" w:left="1418" w:header="709" w:footer="709" w:gutter="0"/>
          <w:cols w:space="708"/>
          <w:titlePg/>
          <w:docGrid w:linePitch="360"/>
        </w:sectPr>
      </w:pPr>
    </w:p>
    <w:p w:rsidR="00426706" w:rsidRPr="001B60CE" w:rsidRDefault="001B60CE" w:rsidP="00426706">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lastRenderedPageBreak/>
        <w:t>Примерные вопросы</w:t>
      </w:r>
      <w:r w:rsidR="00426706" w:rsidRPr="001B60CE">
        <w:rPr>
          <w:rFonts w:ascii="Times New Roman" w:hAnsi="Times New Roman"/>
          <w:b/>
          <w:sz w:val="28"/>
          <w:szCs w:val="28"/>
          <w:lang w:eastAsia="ru-RU"/>
        </w:rPr>
        <w:t xml:space="preserve"> для подготовки к </w:t>
      </w:r>
      <w:r w:rsidR="00A3367C" w:rsidRPr="001B60CE">
        <w:rPr>
          <w:rFonts w:ascii="Times New Roman" w:hAnsi="Times New Roman"/>
          <w:b/>
          <w:sz w:val="28"/>
          <w:szCs w:val="28"/>
          <w:lang w:eastAsia="ru-RU"/>
        </w:rPr>
        <w:t>экзамен</w:t>
      </w:r>
      <w:r w:rsidR="00426706" w:rsidRPr="001B60CE">
        <w:rPr>
          <w:rFonts w:ascii="Times New Roman" w:hAnsi="Times New Roman"/>
          <w:b/>
          <w:sz w:val="28"/>
          <w:szCs w:val="28"/>
          <w:lang w:eastAsia="ru-RU"/>
        </w:rPr>
        <w:t>у:</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Что понимается под процессом “декомпозиции” системы? Приведите пример декомпозиции банковской системы и системы “Университет” (или Ваш собственный пример).</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lang w:val="en-US"/>
        </w:rPr>
      </w:pPr>
      <w:r w:rsidRPr="003F19E1">
        <w:rPr>
          <w:rFonts w:ascii="Times New Roman" w:eastAsia="Calibri" w:hAnsi="Times New Roman"/>
          <w:sz w:val="28"/>
          <w:szCs w:val="28"/>
        </w:rPr>
        <w:t>Чем статические модели отличаются от динамических? Приведите пример динамической модели.</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Каковы основные элементы в модели системной динамики? Как они взаимосвязаны? (необходимо пояснить на схеме) Что означает состояние «динамического равновесия» системы?</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Какие качественные и количественные методы создания модели системы используются?</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lang w:val="en-US"/>
        </w:rPr>
      </w:pPr>
      <w:r w:rsidRPr="003F19E1">
        <w:rPr>
          <w:rFonts w:ascii="Times New Roman" w:eastAsia="Calibri" w:hAnsi="Times New Roman"/>
          <w:sz w:val="28"/>
          <w:szCs w:val="28"/>
        </w:rPr>
        <w:t xml:space="preserve">Какие виды циклов обратной связи существуют? Каковы их особенности и отличия? Приведите примеры. </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 xml:space="preserve">Приведите примеры </w:t>
      </w:r>
      <w:r w:rsidR="00FD6081" w:rsidRPr="003F19E1">
        <w:rPr>
          <w:rFonts w:ascii="Times New Roman" w:eastAsia="Calibri" w:hAnsi="Times New Roman"/>
          <w:sz w:val="28"/>
          <w:szCs w:val="28"/>
        </w:rPr>
        <w:t>действия,</w:t>
      </w:r>
      <w:r w:rsidRPr="003F19E1">
        <w:rPr>
          <w:rFonts w:ascii="Times New Roman" w:eastAsia="Calibri" w:hAnsi="Times New Roman"/>
          <w:sz w:val="28"/>
          <w:szCs w:val="28"/>
        </w:rPr>
        <w:t xml:space="preserve"> балансирующего и усиливающего циклов обратной связи. Как их совместное взаимодействие определяет поведение системы?</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В какой позиции может находиться наблюдатель по отношению к системе? Как будет меняться его видение проблемы от этого? В чем плюсы и недостатки в каждой позиции?</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Назовите этапы базовой системной методологии.</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Кто такие стейкхолдеры? Какие основные стейкхолдеры присутствуют в любой коммерческой компании?</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 xml:space="preserve">Поясните понятие “конфигуратор” в системном анализе. Приведите примеры конфигураторов, которые могут быть использованы при описании экономических систем (проектов, компаний, сред и прочее). </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 xml:space="preserve">Почему так важно определить какие количественные показатели будут использоваться в процессе исследования системы и поиска решения проблемы? Как это соотносится с принципом </w:t>
      </w:r>
      <w:proofErr w:type="spellStart"/>
      <w:r w:rsidRPr="003F19E1">
        <w:rPr>
          <w:rFonts w:ascii="Times New Roman" w:eastAsia="Calibri" w:hAnsi="Times New Roman"/>
          <w:sz w:val="28"/>
          <w:szCs w:val="28"/>
        </w:rPr>
        <w:t>Гудхарта</w:t>
      </w:r>
      <w:proofErr w:type="spellEnd"/>
      <w:r w:rsidRPr="003F19E1">
        <w:rPr>
          <w:rFonts w:ascii="Times New Roman" w:eastAsia="Calibri" w:hAnsi="Times New Roman"/>
          <w:sz w:val="28"/>
          <w:szCs w:val="28"/>
        </w:rPr>
        <w:t xml:space="preserve"> (закон </w:t>
      </w:r>
      <w:proofErr w:type="spellStart"/>
      <w:r w:rsidRPr="003F19E1">
        <w:rPr>
          <w:rFonts w:ascii="Times New Roman" w:eastAsia="Calibri" w:hAnsi="Times New Roman"/>
          <w:sz w:val="28"/>
          <w:szCs w:val="28"/>
        </w:rPr>
        <w:t>Кэмпбелла</w:t>
      </w:r>
      <w:proofErr w:type="spellEnd"/>
      <w:r w:rsidRPr="003F19E1">
        <w:rPr>
          <w:rFonts w:ascii="Times New Roman" w:eastAsia="Calibri" w:hAnsi="Times New Roman"/>
          <w:sz w:val="28"/>
          <w:szCs w:val="28"/>
        </w:rPr>
        <w:t>) при проведении социально-экономической политики?</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lang w:val="en-US"/>
        </w:rPr>
      </w:pPr>
      <w:r w:rsidRPr="003F19E1">
        <w:rPr>
          <w:rFonts w:ascii="Times New Roman" w:eastAsia="Calibri" w:hAnsi="Times New Roman"/>
          <w:sz w:val="28"/>
          <w:szCs w:val="28"/>
        </w:rPr>
        <w:lastRenderedPageBreak/>
        <w:t xml:space="preserve">Для чего используется </w:t>
      </w:r>
      <w:r w:rsidRPr="003F19E1">
        <w:rPr>
          <w:rFonts w:ascii="Times New Roman" w:eastAsia="Calibri" w:hAnsi="Times New Roman"/>
          <w:sz w:val="28"/>
          <w:szCs w:val="28"/>
          <w:lang w:val="en-US"/>
        </w:rPr>
        <w:t>IDEF</w:t>
      </w:r>
      <w:r w:rsidRPr="003F19E1">
        <w:rPr>
          <w:rFonts w:ascii="Times New Roman" w:eastAsia="Calibri" w:hAnsi="Times New Roman"/>
          <w:sz w:val="28"/>
          <w:szCs w:val="28"/>
        </w:rPr>
        <w:t>0 инструментарий при моделировании систем? Каковы его основные элементы и принципы?</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lang w:val="en-US"/>
        </w:rPr>
      </w:pPr>
      <w:r w:rsidRPr="003F19E1">
        <w:rPr>
          <w:rFonts w:ascii="Times New Roman" w:eastAsia="Calibri" w:hAnsi="Times New Roman"/>
          <w:sz w:val="28"/>
          <w:szCs w:val="28"/>
        </w:rPr>
        <w:t>Какие основные четыре типа шкал используются в теории измерений? В чем их отличие друг от друга?</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lang w:val="en-US"/>
        </w:rPr>
      </w:pPr>
      <w:r w:rsidRPr="003F19E1">
        <w:rPr>
          <w:rFonts w:ascii="Times New Roman" w:eastAsia="Calibri" w:hAnsi="Times New Roman"/>
          <w:sz w:val="28"/>
          <w:szCs w:val="28"/>
        </w:rPr>
        <w:t>Как ментальные модели определяют поведение человека и группы людей? Какова природа ментальных моделей?</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 xml:space="preserve">Чем определяется «ограниченная рациональность» поведения людей? </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Почему так важно использовать разнообразные и качественные источники информации в системном анализе?</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lang w:val="en-US"/>
        </w:rPr>
      </w:pPr>
      <w:r w:rsidRPr="003F19E1">
        <w:rPr>
          <w:rFonts w:ascii="Times New Roman" w:eastAsia="Calibri" w:hAnsi="Times New Roman"/>
          <w:sz w:val="28"/>
          <w:szCs w:val="28"/>
        </w:rPr>
        <w:t>Поясните что означает «системный архетип» и «системный паттерн»? Приведите примеры.</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lang w:val="en-US"/>
        </w:rPr>
      </w:pPr>
      <w:r w:rsidRPr="003F19E1">
        <w:rPr>
          <w:rFonts w:ascii="Times New Roman" w:eastAsia="Calibri" w:hAnsi="Times New Roman"/>
          <w:sz w:val="28"/>
          <w:szCs w:val="28"/>
        </w:rPr>
        <w:t>В чем особенность процесса управление с точки зрения системного похода? Нарисуйте кибернетическую модель управления с обратной связью.</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 xml:space="preserve">Приведите примеры организационных структур системы. Как </w:t>
      </w:r>
      <w:r w:rsidR="00FD6081" w:rsidRPr="003F19E1">
        <w:rPr>
          <w:rFonts w:ascii="Times New Roman" w:eastAsia="Calibri" w:hAnsi="Times New Roman"/>
          <w:sz w:val="28"/>
          <w:szCs w:val="28"/>
        </w:rPr>
        <w:t>будет отличаться</w:t>
      </w:r>
      <w:r w:rsidRPr="003F19E1">
        <w:rPr>
          <w:rFonts w:ascii="Times New Roman" w:eastAsia="Calibri" w:hAnsi="Times New Roman"/>
          <w:sz w:val="28"/>
          <w:szCs w:val="28"/>
        </w:rPr>
        <w:t xml:space="preserve"> поведение систем с разными организационными структурами?</w:t>
      </w:r>
    </w:p>
    <w:p w:rsidR="00426706" w:rsidRPr="003F19E1"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Какие качественные и количественные подходы используются для решения проблемы выбора альтернатив?</w:t>
      </w:r>
    </w:p>
    <w:p w:rsidR="00426706" w:rsidRDefault="00426706" w:rsidP="00426706">
      <w:pPr>
        <w:numPr>
          <w:ilvl w:val="0"/>
          <w:numId w:val="36"/>
        </w:numPr>
        <w:autoSpaceDE w:val="0"/>
        <w:autoSpaceDN w:val="0"/>
        <w:adjustRightInd w:val="0"/>
        <w:spacing w:after="0" w:line="360" w:lineRule="auto"/>
        <w:ind w:left="0" w:firstLine="0"/>
        <w:contextualSpacing/>
        <w:jc w:val="both"/>
        <w:rPr>
          <w:rFonts w:ascii="Times New Roman" w:eastAsia="Calibri" w:hAnsi="Times New Roman"/>
          <w:sz w:val="28"/>
          <w:szCs w:val="28"/>
        </w:rPr>
      </w:pPr>
      <w:r w:rsidRPr="003F19E1">
        <w:rPr>
          <w:rFonts w:ascii="Times New Roman" w:eastAsia="Calibri" w:hAnsi="Times New Roman"/>
          <w:sz w:val="28"/>
          <w:szCs w:val="28"/>
        </w:rPr>
        <w:t>Какие основные составляющие “системного мышления” Вы можете назвать?</w:t>
      </w: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A3367C" w:rsidRPr="00A3367C" w:rsidRDefault="00A3367C" w:rsidP="00A3367C">
      <w:pPr>
        <w:widowControl w:val="0"/>
        <w:autoSpaceDE w:val="0"/>
        <w:autoSpaceDN w:val="0"/>
        <w:adjustRightInd w:val="0"/>
        <w:spacing w:after="0" w:line="240" w:lineRule="auto"/>
        <w:jc w:val="center"/>
        <w:rPr>
          <w:rFonts w:ascii="Times New Roman" w:hAnsi="Times New Roman"/>
          <w:b/>
          <w:i/>
          <w:sz w:val="28"/>
          <w:szCs w:val="28"/>
          <w:lang w:eastAsia="ru-RU"/>
        </w:rPr>
      </w:pPr>
      <w:r w:rsidRPr="00A3367C">
        <w:rPr>
          <w:rFonts w:ascii="Times New Roman" w:hAnsi="Times New Roman"/>
          <w:b/>
          <w:i/>
          <w:sz w:val="28"/>
          <w:szCs w:val="28"/>
          <w:lang w:eastAsia="ru-RU"/>
        </w:rPr>
        <w:lastRenderedPageBreak/>
        <w:t>Пример экзаменационного билета</w:t>
      </w:r>
    </w:p>
    <w:p w:rsidR="00A3367C" w:rsidRPr="00A3367C" w:rsidRDefault="00A3367C" w:rsidP="00A3367C">
      <w:pPr>
        <w:widowControl w:val="0"/>
        <w:autoSpaceDE w:val="0"/>
        <w:autoSpaceDN w:val="0"/>
        <w:adjustRightInd w:val="0"/>
        <w:spacing w:after="0" w:line="240" w:lineRule="auto"/>
        <w:jc w:val="center"/>
        <w:rPr>
          <w:rFonts w:ascii="Times New Roman" w:hAnsi="Times New Roman"/>
          <w:b/>
          <w:i/>
          <w:sz w:val="28"/>
          <w:szCs w:val="28"/>
          <w:lang w:eastAsia="ru-RU"/>
        </w:rPr>
      </w:pPr>
    </w:p>
    <w:p w:rsidR="00A3367C" w:rsidRPr="00A3367C" w:rsidRDefault="00A3367C" w:rsidP="00A3367C">
      <w:pPr>
        <w:widowControl w:val="0"/>
        <w:autoSpaceDE w:val="0"/>
        <w:autoSpaceDN w:val="0"/>
        <w:adjustRightInd w:val="0"/>
        <w:spacing w:after="0" w:line="240" w:lineRule="auto"/>
        <w:jc w:val="center"/>
        <w:rPr>
          <w:rFonts w:ascii="Times New Roman" w:hAnsi="Times New Roman"/>
          <w:b/>
          <w:bCs/>
          <w:sz w:val="24"/>
          <w:szCs w:val="24"/>
          <w:u w:color="000000"/>
          <w:lang w:eastAsia="ru-RU"/>
        </w:rPr>
      </w:pPr>
      <w:r w:rsidRPr="00A3367C">
        <w:rPr>
          <w:rFonts w:ascii="Times New Roman" w:hAnsi="Times New Roman"/>
          <w:b/>
          <w:bCs/>
          <w:sz w:val="24"/>
          <w:szCs w:val="24"/>
          <w:u w:color="000000"/>
          <w:lang w:eastAsia="ru-RU"/>
        </w:rPr>
        <w:t xml:space="preserve">Федеральное государственное образовательное бюджетное учреждение </w:t>
      </w:r>
    </w:p>
    <w:p w:rsidR="00A3367C" w:rsidRPr="00A3367C" w:rsidRDefault="00A3367C" w:rsidP="00A3367C">
      <w:pPr>
        <w:widowControl w:val="0"/>
        <w:autoSpaceDE w:val="0"/>
        <w:autoSpaceDN w:val="0"/>
        <w:adjustRightInd w:val="0"/>
        <w:spacing w:after="240" w:line="240" w:lineRule="auto"/>
        <w:jc w:val="center"/>
        <w:rPr>
          <w:rFonts w:ascii="Times New Roman" w:hAnsi="Times New Roman"/>
          <w:b/>
          <w:bCs/>
          <w:sz w:val="24"/>
          <w:szCs w:val="24"/>
          <w:u w:color="000000"/>
          <w:lang w:eastAsia="ru-RU"/>
        </w:rPr>
      </w:pPr>
      <w:r w:rsidRPr="00A3367C">
        <w:rPr>
          <w:rFonts w:ascii="Times New Roman" w:hAnsi="Times New Roman"/>
          <w:b/>
          <w:bCs/>
          <w:sz w:val="24"/>
          <w:szCs w:val="24"/>
          <w:u w:color="000000"/>
          <w:lang w:eastAsia="ru-RU"/>
        </w:rPr>
        <w:t>высшего образования</w:t>
      </w:r>
    </w:p>
    <w:p w:rsidR="00A3367C" w:rsidRPr="00A3367C" w:rsidRDefault="00A3367C" w:rsidP="00A3367C">
      <w:pPr>
        <w:widowControl w:val="0"/>
        <w:autoSpaceDE w:val="0"/>
        <w:autoSpaceDN w:val="0"/>
        <w:adjustRightInd w:val="0"/>
        <w:spacing w:after="0" w:line="240" w:lineRule="auto"/>
        <w:jc w:val="center"/>
        <w:rPr>
          <w:rFonts w:ascii="Times New Roman" w:eastAsia="Arial Unicode MS" w:hAnsi="Times New Roman"/>
          <w:b/>
          <w:bCs/>
          <w:sz w:val="24"/>
          <w:szCs w:val="24"/>
          <w:u w:color="000000"/>
          <w:lang w:eastAsia="ru-RU"/>
        </w:rPr>
      </w:pPr>
      <w:r w:rsidRPr="00A3367C">
        <w:rPr>
          <w:rFonts w:ascii="Times New Roman" w:hAnsi="Times New Roman"/>
          <w:b/>
          <w:bCs/>
          <w:sz w:val="24"/>
          <w:szCs w:val="24"/>
          <w:u w:color="000000"/>
          <w:lang w:eastAsia="ru-RU"/>
        </w:rPr>
        <w:t xml:space="preserve">«ФИНАНСОВЫЙ УНИВЕРСИТЕТ ПРИ ПРАВИТЕЛЬСТВЕ </w:t>
      </w:r>
    </w:p>
    <w:p w:rsidR="00A3367C" w:rsidRPr="00A3367C" w:rsidRDefault="00A3367C" w:rsidP="00A3367C">
      <w:pPr>
        <w:widowControl w:val="0"/>
        <w:autoSpaceDE w:val="0"/>
        <w:autoSpaceDN w:val="0"/>
        <w:adjustRightInd w:val="0"/>
        <w:spacing w:after="0" w:line="240" w:lineRule="auto"/>
        <w:jc w:val="center"/>
        <w:rPr>
          <w:rFonts w:ascii="Times New Roman" w:eastAsia="Arial Unicode MS" w:hAnsi="Times New Roman"/>
          <w:b/>
          <w:bCs/>
          <w:sz w:val="24"/>
          <w:szCs w:val="24"/>
          <w:u w:color="000000"/>
          <w:lang w:eastAsia="ru-RU"/>
        </w:rPr>
      </w:pPr>
      <w:r w:rsidRPr="00A3367C">
        <w:rPr>
          <w:rFonts w:ascii="Times New Roman" w:hAnsi="Times New Roman"/>
          <w:b/>
          <w:bCs/>
          <w:sz w:val="24"/>
          <w:szCs w:val="24"/>
          <w:u w:color="000000"/>
          <w:lang w:eastAsia="ru-RU"/>
        </w:rPr>
        <w:t>РОССИЙСКОЙ ФЕДЕРАЦИИ»</w:t>
      </w:r>
    </w:p>
    <w:p w:rsidR="00A3367C" w:rsidRPr="00A3367C" w:rsidRDefault="00A3367C" w:rsidP="00A3367C">
      <w:pPr>
        <w:widowControl w:val="0"/>
        <w:autoSpaceDE w:val="0"/>
        <w:autoSpaceDN w:val="0"/>
        <w:adjustRightInd w:val="0"/>
        <w:spacing w:after="240" w:line="240" w:lineRule="auto"/>
        <w:jc w:val="center"/>
        <w:rPr>
          <w:rFonts w:ascii="Times New Roman" w:hAnsi="Times New Roman"/>
          <w:b/>
          <w:sz w:val="24"/>
          <w:szCs w:val="28"/>
          <w:lang w:eastAsia="ru-RU"/>
        </w:rPr>
      </w:pPr>
      <w:r w:rsidRPr="00A3367C">
        <w:rPr>
          <w:rFonts w:ascii="Times New Roman" w:hAnsi="Times New Roman"/>
          <w:b/>
          <w:sz w:val="24"/>
          <w:szCs w:val="28"/>
          <w:lang w:eastAsia="ru-RU"/>
        </w:rPr>
        <w:t>(Финансовый университет)</w:t>
      </w:r>
    </w:p>
    <w:p w:rsidR="00A3367C" w:rsidRPr="00A3367C" w:rsidRDefault="00A3367C" w:rsidP="00A3367C">
      <w:pPr>
        <w:spacing w:after="0" w:line="240" w:lineRule="auto"/>
        <w:jc w:val="both"/>
        <w:textAlignment w:val="baseline"/>
        <w:rPr>
          <w:rFonts w:ascii="Times New Roman" w:eastAsia="Calibri" w:hAnsi="Times New Roman"/>
          <w:b/>
          <w:bCs/>
          <w:sz w:val="24"/>
          <w:szCs w:val="24"/>
          <w:lang w:eastAsia="ru-RU"/>
        </w:rPr>
      </w:pPr>
      <w:r w:rsidRPr="00A3367C">
        <w:rPr>
          <w:rFonts w:ascii="Times New Roman" w:hAnsi="Times New Roman"/>
          <w:iCs/>
          <w:sz w:val="24"/>
          <w:szCs w:val="24"/>
          <w:lang w:eastAsia="ru-RU"/>
        </w:rPr>
        <w:t>Кафедра «Системный анализ в экономике»</w:t>
      </w:r>
      <w:r>
        <w:rPr>
          <w:rFonts w:ascii="Times New Roman" w:hAnsi="Times New Roman"/>
          <w:iCs/>
          <w:sz w:val="24"/>
          <w:szCs w:val="24"/>
          <w:lang w:eastAsia="ru-RU"/>
        </w:rPr>
        <w:t xml:space="preserve"> Факультета информационных технологий и анализа больших данных</w:t>
      </w:r>
    </w:p>
    <w:p w:rsidR="00A3367C" w:rsidRPr="00A3367C" w:rsidRDefault="00A3367C" w:rsidP="00A3367C">
      <w:pPr>
        <w:spacing w:after="0" w:line="240" w:lineRule="auto"/>
        <w:jc w:val="both"/>
        <w:textAlignment w:val="baseline"/>
        <w:rPr>
          <w:rFonts w:ascii="Times New Roman" w:eastAsia="Calibri" w:hAnsi="Times New Roman"/>
          <w:bCs/>
          <w:sz w:val="24"/>
          <w:szCs w:val="24"/>
          <w:lang w:eastAsia="ru-RU"/>
        </w:rPr>
      </w:pPr>
      <w:r w:rsidRPr="00A3367C">
        <w:rPr>
          <w:rFonts w:ascii="Times New Roman" w:eastAsia="Calibri" w:hAnsi="Times New Roman"/>
          <w:bCs/>
          <w:sz w:val="24"/>
          <w:szCs w:val="24"/>
          <w:lang w:eastAsia="ru-RU"/>
        </w:rPr>
        <w:t xml:space="preserve">Дисциплина «Основы системного мышления и моделирования»  </w:t>
      </w:r>
    </w:p>
    <w:p w:rsidR="00A3367C" w:rsidRPr="00A3367C" w:rsidRDefault="00432B41" w:rsidP="00A3367C">
      <w:pPr>
        <w:spacing w:after="0" w:line="240" w:lineRule="auto"/>
        <w:jc w:val="both"/>
        <w:textAlignment w:val="baseline"/>
        <w:rPr>
          <w:rFonts w:ascii="Times New Roman" w:eastAsia="Calibri" w:hAnsi="Times New Roman"/>
          <w:bCs/>
          <w:sz w:val="24"/>
          <w:szCs w:val="24"/>
          <w:lang w:eastAsia="ru-RU"/>
        </w:rPr>
      </w:pPr>
      <w:r>
        <w:rPr>
          <w:rFonts w:ascii="Times New Roman" w:eastAsia="Calibri" w:hAnsi="Times New Roman"/>
          <w:bCs/>
          <w:sz w:val="24"/>
          <w:szCs w:val="24"/>
          <w:lang w:eastAsia="ru-RU"/>
        </w:rPr>
        <w:t>Факультет международных экономических отношений</w:t>
      </w:r>
      <w:r w:rsidR="00A3367C" w:rsidRPr="00A3367C">
        <w:rPr>
          <w:rFonts w:ascii="Times New Roman" w:eastAsia="Calibri" w:hAnsi="Times New Roman"/>
          <w:bCs/>
          <w:sz w:val="24"/>
          <w:szCs w:val="24"/>
          <w:lang w:eastAsia="ru-RU"/>
        </w:rPr>
        <w:tab/>
      </w:r>
      <w:r w:rsidR="00A3367C" w:rsidRPr="00A3367C">
        <w:rPr>
          <w:rFonts w:ascii="Times New Roman" w:eastAsia="Calibri" w:hAnsi="Times New Roman"/>
          <w:bCs/>
          <w:sz w:val="24"/>
          <w:szCs w:val="24"/>
          <w:lang w:eastAsia="ru-RU"/>
        </w:rPr>
        <w:tab/>
      </w:r>
      <w:r w:rsidR="00A3367C" w:rsidRPr="00A3367C">
        <w:rPr>
          <w:rFonts w:ascii="Times New Roman" w:eastAsia="Calibri" w:hAnsi="Times New Roman"/>
          <w:bCs/>
          <w:sz w:val="24"/>
          <w:szCs w:val="24"/>
          <w:lang w:eastAsia="ru-RU"/>
        </w:rPr>
        <w:tab/>
        <w:t xml:space="preserve">Форма </w:t>
      </w:r>
      <w:proofErr w:type="gramStart"/>
      <w:r w:rsidR="00A3367C" w:rsidRPr="00A3367C">
        <w:rPr>
          <w:rFonts w:ascii="Times New Roman" w:eastAsia="Calibri" w:hAnsi="Times New Roman"/>
          <w:bCs/>
          <w:sz w:val="24"/>
          <w:szCs w:val="24"/>
          <w:lang w:eastAsia="ru-RU"/>
        </w:rPr>
        <w:t>обучения  очное</w:t>
      </w:r>
      <w:proofErr w:type="gramEnd"/>
    </w:p>
    <w:p w:rsidR="00432B41" w:rsidRPr="00432B41" w:rsidRDefault="00A3367C" w:rsidP="00432B41">
      <w:pPr>
        <w:spacing w:after="0" w:line="240" w:lineRule="auto"/>
        <w:jc w:val="both"/>
        <w:textAlignment w:val="baseline"/>
        <w:rPr>
          <w:rFonts w:ascii="Times New Roman" w:eastAsia="Calibri" w:hAnsi="Times New Roman"/>
          <w:bCs/>
          <w:sz w:val="24"/>
          <w:szCs w:val="24"/>
          <w:lang w:eastAsia="ru-RU"/>
        </w:rPr>
      </w:pPr>
      <w:r w:rsidRPr="00A3367C">
        <w:rPr>
          <w:rFonts w:ascii="Times New Roman" w:eastAsia="Calibri" w:hAnsi="Times New Roman"/>
          <w:bCs/>
          <w:sz w:val="24"/>
          <w:szCs w:val="24"/>
          <w:lang w:eastAsia="ru-RU"/>
        </w:rPr>
        <w:t xml:space="preserve">Направление </w:t>
      </w:r>
      <w:r w:rsidR="00432B41" w:rsidRPr="00432B41">
        <w:rPr>
          <w:rFonts w:ascii="Times New Roman" w:eastAsia="Calibri" w:hAnsi="Times New Roman"/>
          <w:bCs/>
          <w:sz w:val="24"/>
          <w:szCs w:val="24"/>
          <w:lang w:eastAsia="ru-RU"/>
        </w:rPr>
        <w:t>45.04.02 «Лингвистика»,</w:t>
      </w:r>
    </w:p>
    <w:p w:rsidR="00432B41" w:rsidRDefault="00A3367C" w:rsidP="00432B41">
      <w:pPr>
        <w:spacing w:after="0" w:line="240" w:lineRule="auto"/>
        <w:jc w:val="both"/>
        <w:textAlignment w:val="baseline"/>
        <w:rPr>
          <w:rFonts w:ascii="Times New Roman" w:eastAsia="Calibri" w:hAnsi="Times New Roman"/>
          <w:bCs/>
          <w:sz w:val="24"/>
          <w:szCs w:val="24"/>
          <w:lang w:eastAsia="ru-RU"/>
        </w:rPr>
      </w:pPr>
      <w:r w:rsidRPr="00A3367C">
        <w:rPr>
          <w:rFonts w:ascii="Times New Roman" w:hAnsi="Times New Roman"/>
          <w:iCs/>
          <w:sz w:val="24"/>
          <w:szCs w:val="24"/>
          <w:lang w:eastAsia="ru-RU"/>
        </w:rPr>
        <w:t xml:space="preserve">Магистерская программа </w:t>
      </w:r>
      <w:r w:rsidR="00432B41" w:rsidRPr="00432B41">
        <w:rPr>
          <w:rFonts w:ascii="Times New Roman" w:eastAsia="Calibri" w:hAnsi="Times New Roman"/>
          <w:bCs/>
          <w:sz w:val="24"/>
          <w:szCs w:val="24"/>
          <w:lang w:eastAsia="ru-RU"/>
        </w:rPr>
        <w:t>«Международные коммуникации и корпоративная культура»</w:t>
      </w:r>
    </w:p>
    <w:p w:rsidR="00A3367C" w:rsidRPr="00A3367C" w:rsidRDefault="00A3367C" w:rsidP="00A3367C">
      <w:pPr>
        <w:spacing w:after="0" w:line="240" w:lineRule="auto"/>
        <w:jc w:val="both"/>
        <w:textAlignment w:val="baseline"/>
        <w:rPr>
          <w:rFonts w:ascii="Times New Roman" w:eastAsia="Calibri" w:hAnsi="Times New Roman"/>
          <w:bCs/>
          <w:sz w:val="24"/>
          <w:szCs w:val="24"/>
          <w:lang w:eastAsia="ru-RU"/>
        </w:rPr>
      </w:pPr>
      <w:r w:rsidRPr="00A3367C">
        <w:rPr>
          <w:rFonts w:ascii="Times New Roman" w:eastAsia="Calibri" w:hAnsi="Times New Roman"/>
          <w:bCs/>
          <w:sz w:val="24"/>
          <w:szCs w:val="24"/>
          <w:lang w:eastAsia="ru-RU"/>
        </w:rPr>
        <w:t>Учебный     год</w:t>
      </w:r>
      <w:r w:rsidRPr="00A3367C">
        <w:rPr>
          <w:rFonts w:ascii="Times New Roman" w:eastAsia="Calibri" w:hAnsi="Times New Roman"/>
          <w:bCs/>
          <w:sz w:val="24"/>
          <w:szCs w:val="24"/>
          <w:lang w:eastAsia="ru-RU"/>
        </w:rPr>
        <w:tab/>
      </w:r>
      <w:r w:rsidRPr="00A3367C">
        <w:rPr>
          <w:rFonts w:ascii="Times New Roman" w:eastAsia="Calibri" w:hAnsi="Times New Roman"/>
          <w:bCs/>
          <w:sz w:val="24"/>
          <w:szCs w:val="24"/>
          <w:lang w:eastAsia="ru-RU"/>
        </w:rPr>
        <w:tab/>
      </w:r>
      <w:r w:rsidRPr="00A3367C">
        <w:rPr>
          <w:rFonts w:ascii="Times New Roman" w:eastAsia="Calibri" w:hAnsi="Times New Roman"/>
          <w:bCs/>
          <w:sz w:val="24"/>
          <w:szCs w:val="24"/>
          <w:lang w:eastAsia="ru-RU"/>
        </w:rPr>
        <w:tab/>
      </w:r>
      <w:r w:rsidRPr="00A3367C">
        <w:rPr>
          <w:rFonts w:ascii="Times New Roman" w:eastAsia="Calibri" w:hAnsi="Times New Roman"/>
          <w:bCs/>
          <w:sz w:val="24"/>
          <w:szCs w:val="24"/>
          <w:lang w:eastAsia="ru-RU"/>
        </w:rPr>
        <w:tab/>
      </w:r>
      <w:r w:rsidRPr="00A3367C">
        <w:rPr>
          <w:rFonts w:ascii="Times New Roman" w:eastAsia="Calibri" w:hAnsi="Times New Roman"/>
          <w:bCs/>
          <w:sz w:val="24"/>
          <w:szCs w:val="24"/>
          <w:lang w:eastAsia="ru-RU"/>
        </w:rPr>
        <w:tab/>
      </w:r>
      <w:r w:rsidRPr="00A3367C">
        <w:rPr>
          <w:rFonts w:ascii="Times New Roman" w:eastAsia="Calibri" w:hAnsi="Times New Roman"/>
          <w:bCs/>
          <w:sz w:val="24"/>
          <w:szCs w:val="24"/>
          <w:lang w:eastAsia="ru-RU"/>
        </w:rPr>
        <w:tab/>
      </w:r>
      <w:r w:rsidRPr="00A3367C">
        <w:rPr>
          <w:rFonts w:ascii="Times New Roman" w:eastAsia="Calibri" w:hAnsi="Times New Roman"/>
          <w:bCs/>
          <w:sz w:val="24"/>
          <w:szCs w:val="24"/>
          <w:lang w:eastAsia="ru-RU"/>
        </w:rPr>
        <w:tab/>
        <w:t xml:space="preserve">                                            ___модуль</w:t>
      </w:r>
    </w:p>
    <w:p w:rsidR="00A3367C" w:rsidRPr="00A3367C" w:rsidRDefault="00A3367C" w:rsidP="00A3367C">
      <w:pPr>
        <w:spacing w:after="0" w:line="240" w:lineRule="auto"/>
        <w:textAlignment w:val="baseline"/>
        <w:rPr>
          <w:rFonts w:ascii="Times New Roman" w:hAnsi="Times New Roman"/>
          <w:b/>
          <w:bCs/>
          <w:sz w:val="12"/>
          <w:szCs w:val="12"/>
          <w:lang w:eastAsia="ru-RU"/>
        </w:rPr>
      </w:pPr>
      <w:r w:rsidRPr="00A3367C">
        <w:rPr>
          <w:rFonts w:ascii="Times New Roman" w:eastAsia="Calibri" w:hAnsi="Times New Roman"/>
          <w:b/>
          <w:bCs/>
          <w:sz w:val="32"/>
          <w:szCs w:val="32"/>
          <w:lang w:eastAsia="ru-RU"/>
        </w:rPr>
        <w:t> </w:t>
      </w:r>
    </w:p>
    <w:p w:rsidR="00A3367C" w:rsidRPr="00A3367C" w:rsidRDefault="00A3367C" w:rsidP="00A3367C">
      <w:pPr>
        <w:spacing w:after="0" w:line="240" w:lineRule="auto"/>
        <w:jc w:val="center"/>
        <w:textAlignment w:val="baseline"/>
        <w:rPr>
          <w:rFonts w:ascii="Times New Roman" w:eastAsia="Calibri" w:hAnsi="Times New Roman"/>
          <w:b/>
          <w:bCs/>
          <w:sz w:val="28"/>
          <w:szCs w:val="28"/>
          <w:lang w:eastAsia="ru-RU"/>
        </w:rPr>
      </w:pPr>
      <w:r w:rsidRPr="00A3367C">
        <w:rPr>
          <w:rFonts w:ascii="Times New Roman" w:hAnsi="Times New Roman"/>
          <w:b/>
          <w:bCs/>
          <w:sz w:val="28"/>
          <w:szCs w:val="28"/>
          <w:lang w:eastAsia="ru-RU"/>
        </w:rPr>
        <w:t xml:space="preserve">Экзаменационный билет №  </w:t>
      </w:r>
      <w:r w:rsidRPr="00A3367C">
        <w:rPr>
          <w:rFonts w:ascii="Times New Roman" w:eastAsia="Calibri" w:hAnsi="Times New Roman"/>
          <w:b/>
          <w:bCs/>
          <w:sz w:val="28"/>
          <w:szCs w:val="28"/>
          <w:lang w:eastAsia="ru-RU"/>
        </w:rPr>
        <w:t> </w:t>
      </w:r>
    </w:p>
    <w:p w:rsidR="00A3367C" w:rsidRPr="00A3367C" w:rsidRDefault="00A3367C" w:rsidP="00A3367C">
      <w:pPr>
        <w:spacing w:after="0" w:line="240" w:lineRule="auto"/>
        <w:jc w:val="center"/>
        <w:textAlignment w:val="baseline"/>
        <w:rPr>
          <w:rFonts w:ascii="Times New Roman" w:eastAsia="Calibri" w:hAnsi="Times New Roman"/>
          <w:b/>
          <w:bCs/>
          <w:sz w:val="28"/>
          <w:szCs w:val="28"/>
          <w:lang w:eastAsia="ru-RU"/>
        </w:rPr>
      </w:pPr>
    </w:p>
    <w:p w:rsidR="00B33CC3" w:rsidRDefault="00A3367C" w:rsidP="00F90EB2">
      <w:pPr>
        <w:widowControl w:val="0"/>
        <w:numPr>
          <w:ilvl w:val="0"/>
          <w:numId w:val="39"/>
        </w:numPr>
        <w:autoSpaceDE w:val="0"/>
        <w:autoSpaceDN w:val="0"/>
        <w:adjustRightInd w:val="0"/>
        <w:spacing w:after="160" w:line="259" w:lineRule="auto"/>
        <w:contextualSpacing/>
        <w:jc w:val="both"/>
        <w:rPr>
          <w:rFonts w:ascii="Times New Roman" w:hAnsi="Times New Roman"/>
          <w:sz w:val="24"/>
          <w:szCs w:val="28"/>
          <w:lang w:eastAsia="ru-RU"/>
        </w:rPr>
      </w:pPr>
      <w:r w:rsidRPr="00A3367C">
        <w:rPr>
          <w:rFonts w:ascii="Times New Roman" w:hAnsi="Times New Roman"/>
          <w:sz w:val="24"/>
          <w:szCs w:val="28"/>
          <w:lang w:eastAsia="ru-RU"/>
        </w:rPr>
        <w:t>Моделирование как универсальный метод количественного и качественного аналитического исследования. (20 баллов)</w:t>
      </w:r>
    </w:p>
    <w:p w:rsidR="00A3367C" w:rsidRPr="00A3367C" w:rsidRDefault="001F6B51" w:rsidP="00F90EB2">
      <w:pPr>
        <w:widowControl w:val="0"/>
        <w:numPr>
          <w:ilvl w:val="0"/>
          <w:numId w:val="39"/>
        </w:numPr>
        <w:autoSpaceDE w:val="0"/>
        <w:autoSpaceDN w:val="0"/>
        <w:adjustRightInd w:val="0"/>
        <w:spacing w:after="160" w:line="259" w:lineRule="auto"/>
        <w:contextualSpacing/>
        <w:jc w:val="both"/>
        <w:rPr>
          <w:rFonts w:ascii="Times New Roman" w:hAnsi="Times New Roman"/>
          <w:sz w:val="24"/>
          <w:szCs w:val="28"/>
          <w:lang w:eastAsia="ru-RU"/>
        </w:rPr>
      </w:pPr>
      <w:r w:rsidRPr="00B33CC3">
        <w:rPr>
          <w:rFonts w:ascii="Times New Roman" w:hAnsi="Times New Roman"/>
          <w:sz w:val="24"/>
          <w:szCs w:val="28"/>
          <w:lang w:eastAsia="ru-RU"/>
        </w:rPr>
        <w:t xml:space="preserve">Понятия, характеризующие строение и функционирование систем. Основные признаки систем. </w:t>
      </w:r>
      <w:r w:rsidR="00B33CC3" w:rsidRPr="00B33CC3">
        <w:rPr>
          <w:rFonts w:ascii="Times New Roman" w:hAnsi="Times New Roman"/>
          <w:sz w:val="24"/>
          <w:szCs w:val="28"/>
          <w:lang w:eastAsia="ru-RU"/>
        </w:rPr>
        <w:t>Привести пример</w:t>
      </w:r>
      <w:r w:rsidR="00A3367C" w:rsidRPr="00A3367C">
        <w:rPr>
          <w:rFonts w:ascii="Times New Roman" w:hAnsi="Times New Roman"/>
          <w:sz w:val="24"/>
          <w:szCs w:val="28"/>
          <w:lang w:eastAsia="ru-RU"/>
        </w:rPr>
        <w:t>. (10 баллов)</w:t>
      </w:r>
    </w:p>
    <w:p w:rsidR="00A3367C" w:rsidRPr="00B33CC3" w:rsidRDefault="00432B41" w:rsidP="00B33CC3">
      <w:pPr>
        <w:pStyle w:val="ab"/>
        <w:widowControl w:val="0"/>
        <w:numPr>
          <w:ilvl w:val="0"/>
          <w:numId w:val="39"/>
        </w:numPr>
        <w:autoSpaceDE w:val="0"/>
        <w:autoSpaceDN w:val="0"/>
        <w:adjustRightInd w:val="0"/>
        <w:spacing w:after="0"/>
        <w:rPr>
          <w:szCs w:val="28"/>
          <w:lang w:eastAsia="ru-RU"/>
        </w:rPr>
      </w:pPr>
      <w:r w:rsidRPr="00B33CC3">
        <w:rPr>
          <w:szCs w:val="28"/>
          <w:lang w:val="ru-RU" w:eastAsia="ru-RU"/>
        </w:rPr>
        <w:t>Построить схему анализа процесса и результата моделирования на самостоятельно разработанном примере</w:t>
      </w:r>
      <w:r w:rsidR="00A3367C" w:rsidRPr="00B33CC3">
        <w:rPr>
          <w:szCs w:val="28"/>
          <w:lang w:val="ru-RU" w:eastAsia="ru-RU"/>
        </w:rPr>
        <w:t xml:space="preserve">. </w:t>
      </w:r>
      <w:r w:rsidR="00A3367C" w:rsidRPr="00B33CC3">
        <w:rPr>
          <w:szCs w:val="28"/>
          <w:lang w:eastAsia="ru-RU"/>
        </w:rPr>
        <w:t xml:space="preserve">(30 </w:t>
      </w:r>
      <w:proofErr w:type="spellStart"/>
      <w:r w:rsidR="00A3367C" w:rsidRPr="00B33CC3">
        <w:rPr>
          <w:szCs w:val="28"/>
          <w:lang w:eastAsia="ru-RU"/>
        </w:rPr>
        <w:t>баллов</w:t>
      </w:r>
      <w:proofErr w:type="spellEnd"/>
      <w:r w:rsidR="00A3367C" w:rsidRPr="00B33CC3">
        <w:rPr>
          <w:szCs w:val="28"/>
          <w:lang w:eastAsia="ru-RU"/>
        </w:rPr>
        <w:t>)</w:t>
      </w:r>
    </w:p>
    <w:p w:rsidR="00B33CC3" w:rsidRPr="00B33CC3" w:rsidRDefault="00B33CC3" w:rsidP="00B33CC3">
      <w:pPr>
        <w:pStyle w:val="ab"/>
        <w:widowControl w:val="0"/>
        <w:autoSpaceDE w:val="0"/>
        <w:autoSpaceDN w:val="0"/>
        <w:adjustRightInd w:val="0"/>
        <w:spacing w:after="0"/>
        <w:ind w:left="720"/>
        <w:rPr>
          <w:rFonts w:eastAsia="Calibri"/>
          <w:szCs w:val="28"/>
          <w:lang w:eastAsia="ru-RU"/>
        </w:rPr>
      </w:pPr>
    </w:p>
    <w:p w:rsidR="00A3367C" w:rsidRPr="00A3367C" w:rsidRDefault="00A3367C" w:rsidP="00A3367C">
      <w:pPr>
        <w:spacing w:after="0" w:line="240" w:lineRule="auto"/>
        <w:jc w:val="both"/>
        <w:textAlignment w:val="baseline"/>
        <w:rPr>
          <w:rFonts w:ascii="Times New Roman" w:eastAsia="Calibri" w:hAnsi="Times New Roman"/>
          <w:sz w:val="28"/>
          <w:szCs w:val="28"/>
          <w:lang w:eastAsia="ru-RU"/>
        </w:rPr>
      </w:pPr>
    </w:p>
    <w:p w:rsidR="00B33CC3" w:rsidRDefault="00A3367C" w:rsidP="00A3367C">
      <w:pPr>
        <w:spacing w:after="240" w:line="240" w:lineRule="auto"/>
        <w:jc w:val="both"/>
        <w:textAlignment w:val="baseline"/>
        <w:rPr>
          <w:rFonts w:ascii="Times New Roman" w:hAnsi="Times New Roman"/>
          <w:iCs/>
          <w:sz w:val="28"/>
          <w:szCs w:val="28"/>
          <w:lang w:eastAsia="ru-RU"/>
        </w:rPr>
      </w:pPr>
      <w:r w:rsidRPr="00A3367C">
        <w:rPr>
          <w:rFonts w:ascii="Times New Roman" w:hAnsi="Times New Roman"/>
          <w:iCs/>
          <w:sz w:val="28"/>
          <w:szCs w:val="28"/>
          <w:lang w:eastAsia="ru-RU"/>
        </w:rPr>
        <w:t xml:space="preserve">Подготовил: </w:t>
      </w:r>
      <w:r w:rsidRPr="00A3367C">
        <w:rPr>
          <w:rFonts w:ascii="Times New Roman" w:hAnsi="Times New Roman"/>
          <w:iCs/>
          <w:sz w:val="28"/>
          <w:szCs w:val="28"/>
          <w:lang w:eastAsia="ru-RU"/>
        </w:rPr>
        <w:tab/>
      </w:r>
      <w:r w:rsidRPr="00A3367C">
        <w:rPr>
          <w:rFonts w:ascii="Times New Roman" w:hAnsi="Times New Roman"/>
          <w:iCs/>
          <w:sz w:val="28"/>
          <w:szCs w:val="28"/>
          <w:lang w:eastAsia="ru-RU"/>
        </w:rPr>
        <w:tab/>
      </w:r>
    </w:p>
    <w:p w:rsidR="00A3367C" w:rsidRPr="00A3367C" w:rsidRDefault="00A3367C" w:rsidP="00A3367C">
      <w:pPr>
        <w:spacing w:after="240" w:line="240" w:lineRule="auto"/>
        <w:jc w:val="both"/>
        <w:textAlignment w:val="baseline"/>
        <w:rPr>
          <w:rFonts w:ascii="Times New Roman" w:hAnsi="Times New Roman"/>
          <w:iCs/>
          <w:sz w:val="28"/>
          <w:szCs w:val="28"/>
          <w:lang w:eastAsia="ru-RU"/>
        </w:rPr>
      </w:pPr>
      <w:r w:rsidRPr="00A3367C">
        <w:rPr>
          <w:rFonts w:ascii="Times New Roman" w:hAnsi="Times New Roman"/>
          <w:iCs/>
          <w:sz w:val="28"/>
          <w:szCs w:val="28"/>
          <w:lang w:eastAsia="ru-RU"/>
        </w:rPr>
        <w:tab/>
      </w:r>
      <w:r w:rsidRPr="00A3367C">
        <w:rPr>
          <w:rFonts w:ascii="Times New Roman" w:hAnsi="Times New Roman"/>
          <w:iCs/>
          <w:sz w:val="28"/>
          <w:szCs w:val="28"/>
          <w:lang w:eastAsia="ru-RU"/>
        </w:rPr>
        <w:tab/>
      </w:r>
      <w:r w:rsidRPr="00A3367C">
        <w:rPr>
          <w:rFonts w:ascii="Times New Roman" w:hAnsi="Times New Roman"/>
          <w:iCs/>
          <w:sz w:val="28"/>
          <w:szCs w:val="28"/>
          <w:lang w:eastAsia="ru-RU"/>
        </w:rPr>
        <w:tab/>
      </w:r>
      <w:r w:rsidRPr="00A3367C">
        <w:rPr>
          <w:rFonts w:ascii="Times New Roman" w:hAnsi="Times New Roman"/>
          <w:iCs/>
          <w:sz w:val="28"/>
          <w:szCs w:val="28"/>
          <w:lang w:eastAsia="ru-RU"/>
        </w:rPr>
        <w:tab/>
      </w:r>
      <w:r w:rsidRPr="00A3367C">
        <w:rPr>
          <w:rFonts w:ascii="Times New Roman" w:hAnsi="Times New Roman"/>
          <w:iCs/>
          <w:sz w:val="28"/>
          <w:szCs w:val="28"/>
          <w:lang w:eastAsia="ru-RU"/>
        </w:rPr>
        <w:tab/>
      </w:r>
      <w:r w:rsidRPr="00A3367C">
        <w:rPr>
          <w:rFonts w:ascii="Times New Roman" w:hAnsi="Times New Roman"/>
          <w:iCs/>
          <w:sz w:val="28"/>
          <w:szCs w:val="28"/>
          <w:lang w:eastAsia="ru-RU"/>
        </w:rPr>
        <w:tab/>
        <w:t xml:space="preserve">   </w:t>
      </w:r>
    </w:p>
    <w:p w:rsidR="00A3367C" w:rsidRPr="00A3367C" w:rsidRDefault="00A3367C" w:rsidP="00A3367C">
      <w:pPr>
        <w:spacing w:after="0" w:line="240" w:lineRule="auto"/>
        <w:jc w:val="both"/>
        <w:textAlignment w:val="baseline"/>
        <w:rPr>
          <w:rFonts w:ascii="Times New Roman" w:hAnsi="Times New Roman"/>
          <w:sz w:val="28"/>
          <w:szCs w:val="28"/>
          <w:lang w:eastAsia="ru-RU"/>
        </w:rPr>
      </w:pPr>
      <w:r w:rsidRPr="00A3367C">
        <w:rPr>
          <w:rFonts w:ascii="Times New Roman" w:hAnsi="Times New Roman"/>
          <w:sz w:val="28"/>
          <w:szCs w:val="28"/>
          <w:lang w:eastAsia="ru-RU"/>
        </w:rPr>
        <w:t>Утверждаю</w:t>
      </w:r>
      <w:r w:rsidRPr="00A3367C">
        <w:rPr>
          <w:rFonts w:ascii="Times New Roman" w:hAnsi="Times New Roman"/>
          <w:iCs/>
          <w:sz w:val="28"/>
          <w:szCs w:val="28"/>
          <w:lang w:eastAsia="ru-RU"/>
        </w:rPr>
        <w:t>:</w:t>
      </w:r>
    </w:p>
    <w:p w:rsidR="00A3367C" w:rsidRPr="00A3367C" w:rsidRDefault="00A3367C" w:rsidP="00A3367C">
      <w:pPr>
        <w:spacing w:after="0" w:line="240" w:lineRule="auto"/>
        <w:jc w:val="both"/>
        <w:textAlignment w:val="baseline"/>
        <w:rPr>
          <w:rFonts w:ascii="Times New Roman" w:hAnsi="Times New Roman"/>
          <w:sz w:val="28"/>
          <w:szCs w:val="28"/>
          <w:lang w:eastAsia="ru-RU"/>
        </w:rPr>
      </w:pPr>
      <w:r w:rsidRPr="00A3367C">
        <w:rPr>
          <w:rFonts w:ascii="Times New Roman" w:hAnsi="Times New Roman"/>
          <w:sz w:val="28"/>
          <w:szCs w:val="28"/>
          <w:lang w:eastAsia="ru-RU"/>
        </w:rPr>
        <w:t>Заведующий кафедрой</w:t>
      </w:r>
    </w:p>
    <w:p w:rsidR="00A3367C" w:rsidRPr="003F19E1" w:rsidRDefault="00A3367C" w:rsidP="00A3367C">
      <w:pPr>
        <w:autoSpaceDE w:val="0"/>
        <w:autoSpaceDN w:val="0"/>
        <w:adjustRightInd w:val="0"/>
        <w:spacing w:after="0" w:line="360" w:lineRule="auto"/>
        <w:contextualSpacing/>
        <w:jc w:val="both"/>
        <w:rPr>
          <w:rFonts w:ascii="Times New Roman" w:eastAsia="Calibri" w:hAnsi="Times New Roman"/>
          <w:sz w:val="28"/>
          <w:szCs w:val="28"/>
        </w:rPr>
      </w:pPr>
    </w:p>
    <w:p w:rsidR="003F19E1" w:rsidRDefault="003F19E1" w:rsidP="00766D5C">
      <w:pPr>
        <w:autoSpaceDE w:val="0"/>
        <w:autoSpaceDN w:val="0"/>
        <w:adjustRightInd w:val="0"/>
        <w:spacing w:after="0" w:line="360" w:lineRule="auto"/>
        <w:ind w:firstLine="709"/>
        <w:jc w:val="both"/>
        <w:rPr>
          <w:rFonts w:ascii="Times New Roman" w:hAnsi="Times New Roman"/>
          <w:sz w:val="28"/>
          <w:szCs w:val="28"/>
          <w:lang w:eastAsia="ru-RU"/>
        </w:rPr>
      </w:pPr>
    </w:p>
    <w:p w:rsidR="00B33CC3" w:rsidRDefault="00B33CC3" w:rsidP="00766D5C">
      <w:pPr>
        <w:autoSpaceDE w:val="0"/>
        <w:autoSpaceDN w:val="0"/>
        <w:adjustRightInd w:val="0"/>
        <w:spacing w:after="0" w:line="360" w:lineRule="auto"/>
        <w:ind w:firstLine="709"/>
        <w:jc w:val="both"/>
        <w:rPr>
          <w:rFonts w:ascii="Times New Roman" w:hAnsi="Times New Roman"/>
          <w:sz w:val="28"/>
          <w:szCs w:val="28"/>
          <w:lang w:eastAsia="ru-RU"/>
        </w:rPr>
      </w:pPr>
    </w:p>
    <w:p w:rsidR="00B33CC3" w:rsidRDefault="00B33CC3" w:rsidP="00766D5C">
      <w:pPr>
        <w:autoSpaceDE w:val="0"/>
        <w:autoSpaceDN w:val="0"/>
        <w:adjustRightInd w:val="0"/>
        <w:spacing w:after="0" w:line="360" w:lineRule="auto"/>
        <w:ind w:firstLine="709"/>
        <w:jc w:val="both"/>
        <w:rPr>
          <w:rFonts w:ascii="Times New Roman" w:hAnsi="Times New Roman"/>
          <w:sz w:val="28"/>
          <w:szCs w:val="28"/>
          <w:lang w:eastAsia="ru-RU"/>
        </w:rPr>
      </w:pPr>
    </w:p>
    <w:p w:rsidR="00B33CC3" w:rsidRDefault="00B33CC3" w:rsidP="00766D5C">
      <w:pPr>
        <w:autoSpaceDE w:val="0"/>
        <w:autoSpaceDN w:val="0"/>
        <w:adjustRightInd w:val="0"/>
        <w:spacing w:after="0" w:line="360" w:lineRule="auto"/>
        <w:ind w:firstLine="709"/>
        <w:jc w:val="both"/>
        <w:rPr>
          <w:rFonts w:ascii="Times New Roman" w:hAnsi="Times New Roman"/>
          <w:sz w:val="28"/>
          <w:szCs w:val="28"/>
          <w:lang w:eastAsia="ru-RU"/>
        </w:rPr>
      </w:pPr>
    </w:p>
    <w:p w:rsidR="00B33CC3" w:rsidRPr="003F19E1" w:rsidRDefault="00B33CC3" w:rsidP="00766D5C">
      <w:pPr>
        <w:autoSpaceDE w:val="0"/>
        <w:autoSpaceDN w:val="0"/>
        <w:adjustRightInd w:val="0"/>
        <w:spacing w:after="0" w:line="360" w:lineRule="auto"/>
        <w:ind w:firstLine="709"/>
        <w:jc w:val="both"/>
        <w:rPr>
          <w:rFonts w:ascii="Times New Roman" w:hAnsi="Times New Roman"/>
          <w:sz w:val="28"/>
          <w:szCs w:val="28"/>
          <w:lang w:eastAsia="ru-RU"/>
        </w:rPr>
      </w:pPr>
    </w:p>
    <w:p w:rsidR="00426706" w:rsidRPr="003F19E1" w:rsidRDefault="00426706" w:rsidP="00426706">
      <w:pPr>
        <w:autoSpaceDE w:val="0"/>
        <w:autoSpaceDN w:val="0"/>
        <w:adjustRightInd w:val="0"/>
        <w:spacing w:after="0" w:line="360" w:lineRule="auto"/>
        <w:rPr>
          <w:rFonts w:ascii="Times New Roman" w:hAnsi="Times New Roman"/>
          <w:b/>
          <w:bCs/>
          <w:sz w:val="28"/>
          <w:szCs w:val="28"/>
          <w:lang w:eastAsia="ru-RU"/>
        </w:rPr>
      </w:pPr>
      <w:r w:rsidRPr="003F19E1">
        <w:rPr>
          <w:rFonts w:ascii="Times New Roman" w:hAnsi="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rsidR="00426706" w:rsidRPr="003F19E1" w:rsidRDefault="00426706" w:rsidP="00426706">
      <w:pPr>
        <w:autoSpaceDE w:val="0"/>
        <w:autoSpaceDN w:val="0"/>
        <w:adjustRightInd w:val="0"/>
        <w:spacing w:after="171" w:line="270" w:lineRule="auto"/>
        <w:ind w:left="10" w:firstLine="720"/>
        <w:jc w:val="both"/>
        <w:rPr>
          <w:rFonts w:ascii="Times New Roman" w:hAnsi="Times New Roman" w:cs="Arial"/>
          <w:bCs/>
          <w:sz w:val="28"/>
          <w:szCs w:val="28"/>
          <w:lang w:eastAsia="ru-RU"/>
        </w:rPr>
      </w:pPr>
      <w:r w:rsidRPr="003F19E1">
        <w:rPr>
          <w:rFonts w:ascii="Times New Roman" w:hAnsi="Times New Roman" w:cs="Arial"/>
          <w:b/>
          <w:bCs/>
          <w:sz w:val="28"/>
          <w:szCs w:val="28"/>
          <w:lang w:eastAsia="ru-RU"/>
        </w:rPr>
        <w:t>а) основная литература</w:t>
      </w:r>
    </w:p>
    <w:p w:rsidR="00426706" w:rsidRPr="003F19E1" w:rsidRDefault="00426706" w:rsidP="008B6B9C">
      <w:pPr>
        <w:numPr>
          <w:ilvl w:val="0"/>
          <w:numId w:val="35"/>
        </w:numPr>
        <w:autoSpaceDE w:val="0"/>
        <w:autoSpaceDN w:val="0"/>
        <w:adjustRightInd w:val="0"/>
        <w:spacing w:after="0"/>
        <w:ind w:left="284"/>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Клейнер, Г. Б.  Системный анализ и моделирование: сборник ситуационных задач: Учебное пособие / Г. Б. </w:t>
      </w:r>
      <w:proofErr w:type="gramStart"/>
      <w:r w:rsidRPr="003F19E1">
        <w:rPr>
          <w:rFonts w:ascii="Times New Roman" w:hAnsi="Times New Roman" w:cs="Arial"/>
          <w:bCs/>
          <w:sz w:val="28"/>
          <w:szCs w:val="28"/>
          <w:lang w:eastAsia="ru-RU"/>
        </w:rPr>
        <w:t>Клейнер,  Л.</w:t>
      </w:r>
      <w:proofErr w:type="gramEnd"/>
      <w:r w:rsidRPr="003F19E1">
        <w:rPr>
          <w:rFonts w:ascii="Times New Roman" w:hAnsi="Times New Roman" w:cs="Arial"/>
          <w:bCs/>
          <w:sz w:val="28"/>
          <w:szCs w:val="28"/>
          <w:lang w:eastAsia="ru-RU"/>
        </w:rPr>
        <w:t xml:space="preserve"> С. Звягин, Г. А. Щербаков; под редакцией Г. А. Щербакова.</w:t>
      </w:r>
      <w:r w:rsidRPr="003F19E1">
        <w:rPr>
          <w:rFonts w:ascii="Times New Roman" w:hAnsi="Times New Roman"/>
          <w:sz w:val="24"/>
          <w:szCs w:val="28"/>
          <w:lang w:eastAsia="ru-RU"/>
        </w:rPr>
        <w:t xml:space="preserve"> </w:t>
      </w:r>
      <w:r w:rsidRPr="003F19E1">
        <w:rPr>
          <w:rFonts w:ascii="Times New Roman" w:hAnsi="Times New Roman" w:cs="Arial"/>
          <w:bCs/>
          <w:sz w:val="28"/>
          <w:szCs w:val="28"/>
          <w:lang w:eastAsia="ru-RU"/>
        </w:rPr>
        <w:t>— Москва: Издательский дом "Научная библиотека", 2018.</w:t>
      </w:r>
      <w:r w:rsidRPr="003F19E1">
        <w:rPr>
          <w:rFonts w:ascii="Times New Roman" w:hAnsi="Times New Roman"/>
          <w:sz w:val="24"/>
          <w:szCs w:val="28"/>
          <w:lang w:eastAsia="ru-RU"/>
        </w:rPr>
        <w:t xml:space="preserve"> </w:t>
      </w:r>
      <w:r w:rsidRPr="003F19E1">
        <w:rPr>
          <w:rFonts w:ascii="Times New Roman" w:hAnsi="Times New Roman" w:cs="Arial"/>
          <w:bCs/>
          <w:sz w:val="28"/>
          <w:szCs w:val="28"/>
          <w:lang w:eastAsia="ru-RU"/>
        </w:rPr>
        <w:t>— 506 с — Текст: непосредственный</w:t>
      </w:r>
    </w:p>
    <w:p w:rsidR="00426706" w:rsidRPr="003F19E1" w:rsidRDefault="00426706" w:rsidP="008B6B9C">
      <w:pPr>
        <w:numPr>
          <w:ilvl w:val="0"/>
          <w:numId w:val="35"/>
        </w:numPr>
        <w:autoSpaceDE w:val="0"/>
        <w:autoSpaceDN w:val="0"/>
        <w:adjustRightInd w:val="0"/>
        <w:spacing w:after="0"/>
        <w:ind w:left="284"/>
        <w:jc w:val="both"/>
        <w:rPr>
          <w:rFonts w:ascii="Times New Roman" w:hAnsi="Times New Roman" w:cs="Arial"/>
          <w:bCs/>
          <w:sz w:val="28"/>
          <w:szCs w:val="28"/>
          <w:lang w:eastAsia="ru-RU"/>
        </w:rPr>
      </w:pPr>
      <w:r w:rsidRPr="003F19E1">
        <w:rPr>
          <w:rFonts w:ascii="Times New Roman" w:hAnsi="Times New Roman" w:cs="Arial"/>
          <w:bCs/>
          <w:iCs/>
          <w:sz w:val="28"/>
          <w:szCs w:val="28"/>
          <w:lang w:eastAsia="ru-RU"/>
        </w:rPr>
        <w:t>Волкова, В. Н.</w:t>
      </w:r>
      <w:r w:rsidRPr="003F19E1">
        <w:rPr>
          <w:rFonts w:ascii="Times New Roman" w:hAnsi="Times New Roman" w:cs="Arial"/>
          <w:bCs/>
          <w:i/>
          <w:iCs/>
          <w:sz w:val="28"/>
          <w:szCs w:val="28"/>
          <w:lang w:eastAsia="ru-RU"/>
        </w:rPr>
        <w:t xml:space="preserve"> </w:t>
      </w:r>
      <w:r w:rsidRPr="003F19E1">
        <w:rPr>
          <w:rFonts w:ascii="Times New Roman" w:hAnsi="Times New Roman" w:cs="Arial"/>
          <w:bCs/>
          <w:sz w:val="28"/>
          <w:szCs w:val="28"/>
          <w:lang w:eastAsia="ru-RU"/>
        </w:rPr>
        <w:t xml:space="preserve">Теория систем и системный </w:t>
      </w:r>
      <w:proofErr w:type="gramStart"/>
      <w:r w:rsidRPr="003F19E1">
        <w:rPr>
          <w:rFonts w:ascii="Times New Roman" w:hAnsi="Times New Roman" w:cs="Arial"/>
          <w:bCs/>
          <w:sz w:val="28"/>
          <w:szCs w:val="28"/>
          <w:lang w:eastAsia="ru-RU"/>
        </w:rPr>
        <w:t>анализ :</w:t>
      </w:r>
      <w:proofErr w:type="gramEnd"/>
      <w:r w:rsidRPr="003F19E1">
        <w:rPr>
          <w:rFonts w:ascii="Times New Roman" w:hAnsi="Times New Roman" w:cs="Arial"/>
          <w:bCs/>
          <w:sz w:val="28"/>
          <w:szCs w:val="28"/>
          <w:lang w:eastAsia="ru-RU"/>
        </w:rPr>
        <w:t xml:space="preserve"> учебник для академического бакалавриата / В. Н. Волкова, А. А. Денисов. — 2-е изд., </w:t>
      </w:r>
      <w:proofErr w:type="spellStart"/>
      <w:r w:rsidRPr="003F19E1">
        <w:rPr>
          <w:rFonts w:ascii="Times New Roman" w:hAnsi="Times New Roman" w:cs="Arial"/>
          <w:bCs/>
          <w:sz w:val="28"/>
          <w:szCs w:val="28"/>
          <w:lang w:eastAsia="ru-RU"/>
        </w:rPr>
        <w:t>перераб</w:t>
      </w:r>
      <w:proofErr w:type="spellEnd"/>
      <w:r w:rsidRPr="003F19E1">
        <w:rPr>
          <w:rFonts w:ascii="Times New Roman" w:hAnsi="Times New Roman" w:cs="Arial"/>
          <w:bCs/>
          <w:sz w:val="28"/>
          <w:szCs w:val="28"/>
          <w:lang w:eastAsia="ru-RU"/>
        </w:rPr>
        <w:t xml:space="preserve">. и доп. — </w:t>
      </w:r>
      <w:proofErr w:type="gramStart"/>
      <w:r w:rsidRPr="003F19E1">
        <w:rPr>
          <w:rFonts w:ascii="Times New Roman" w:hAnsi="Times New Roman" w:cs="Arial"/>
          <w:bCs/>
          <w:sz w:val="28"/>
          <w:szCs w:val="28"/>
          <w:lang w:eastAsia="ru-RU"/>
        </w:rPr>
        <w:t>Москва :</w:t>
      </w:r>
      <w:proofErr w:type="gramEnd"/>
      <w:r w:rsidRPr="003F19E1">
        <w:rPr>
          <w:rFonts w:ascii="Times New Roman" w:hAnsi="Times New Roman" w:cs="Arial"/>
          <w:bCs/>
          <w:sz w:val="28"/>
          <w:szCs w:val="28"/>
          <w:lang w:eastAsia="ru-RU"/>
        </w:rPr>
        <w:t xml:space="preserve"> </w:t>
      </w:r>
      <w:proofErr w:type="spellStart"/>
      <w:r w:rsidRPr="003F19E1">
        <w:rPr>
          <w:rFonts w:ascii="Times New Roman" w:hAnsi="Times New Roman" w:cs="Arial"/>
          <w:bCs/>
          <w:sz w:val="28"/>
          <w:szCs w:val="28"/>
          <w:lang w:eastAsia="ru-RU"/>
        </w:rPr>
        <w:t>Юрайт</w:t>
      </w:r>
      <w:proofErr w:type="spellEnd"/>
      <w:r w:rsidRPr="003F19E1">
        <w:rPr>
          <w:rFonts w:ascii="Times New Roman" w:hAnsi="Times New Roman" w:cs="Arial"/>
          <w:bCs/>
          <w:sz w:val="28"/>
          <w:szCs w:val="28"/>
          <w:lang w:eastAsia="ru-RU"/>
        </w:rPr>
        <w:t xml:space="preserve">, 2019. — 462 с. — ISBN 978-5-534-02530-9. — ЭБС </w:t>
      </w:r>
      <w:proofErr w:type="spellStart"/>
      <w:r w:rsidRPr="003F19E1">
        <w:rPr>
          <w:rFonts w:ascii="Times New Roman" w:hAnsi="Times New Roman" w:cs="Arial"/>
          <w:bCs/>
          <w:sz w:val="28"/>
          <w:szCs w:val="28"/>
          <w:lang w:eastAsia="ru-RU"/>
        </w:rPr>
        <w:t>Юрайт</w:t>
      </w:r>
      <w:proofErr w:type="spellEnd"/>
      <w:r w:rsidRPr="003F19E1">
        <w:rPr>
          <w:rFonts w:ascii="Times New Roman" w:hAnsi="Times New Roman" w:cs="Arial"/>
          <w:bCs/>
          <w:sz w:val="28"/>
          <w:szCs w:val="28"/>
          <w:lang w:eastAsia="ru-RU"/>
        </w:rPr>
        <w:t xml:space="preserve">. — URL: </w:t>
      </w:r>
      <w:hyperlink r:id="rId10" w:tgtFrame="_blank" w:history="1">
        <w:r w:rsidRPr="003F19E1">
          <w:rPr>
            <w:rFonts w:ascii="Times New Roman" w:hAnsi="Times New Roman" w:cs="Arial"/>
            <w:bCs/>
            <w:color w:val="0000FF"/>
            <w:sz w:val="28"/>
            <w:szCs w:val="28"/>
            <w:u w:val="single"/>
            <w:lang w:eastAsia="ru-RU"/>
          </w:rPr>
          <w:t>https://biblio-online.ru/bcode/431153</w:t>
        </w:r>
      </w:hyperlink>
      <w:r w:rsidRPr="003F19E1">
        <w:rPr>
          <w:rFonts w:ascii="Times New Roman" w:hAnsi="Times New Roman" w:cs="Arial"/>
          <w:bCs/>
          <w:sz w:val="28"/>
          <w:szCs w:val="28"/>
          <w:lang w:eastAsia="ru-RU"/>
        </w:rPr>
        <w:t xml:space="preserve"> (дата обращения: </w:t>
      </w:r>
      <w:r w:rsidR="004B5098">
        <w:rPr>
          <w:rFonts w:ascii="Times New Roman" w:hAnsi="Times New Roman" w:cs="Arial"/>
          <w:bCs/>
          <w:sz w:val="28"/>
          <w:szCs w:val="28"/>
          <w:lang w:eastAsia="ru-RU"/>
        </w:rPr>
        <w:t>10.11.2023</w:t>
      </w:r>
      <w:r w:rsidRPr="003F19E1">
        <w:rPr>
          <w:rFonts w:ascii="Times New Roman" w:hAnsi="Times New Roman" w:cs="Arial"/>
          <w:bCs/>
          <w:sz w:val="28"/>
          <w:szCs w:val="28"/>
          <w:lang w:eastAsia="ru-RU"/>
        </w:rPr>
        <w:t xml:space="preserve">). — </w:t>
      </w:r>
      <w:proofErr w:type="gramStart"/>
      <w:r w:rsidRPr="003F19E1">
        <w:rPr>
          <w:rFonts w:ascii="Times New Roman" w:hAnsi="Times New Roman" w:cs="Arial"/>
          <w:bCs/>
          <w:sz w:val="28"/>
          <w:szCs w:val="28"/>
          <w:lang w:eastAsia="ru-RU"/>
        </w:rPr>
        <w:t>Текст :</w:t>
      </w:r>
      <w:proofErr w:type="gramEnd"/>
      <w:r w:rsidRPr="003F19E1">
        <w:rPr>
          <w:rFonts w:ascii="Times New Roman" w:hAnsi="Times New Roman" w:cs="Arial"/>
          <w:bCs/>
          <w:sz w:val="28"/>
          <w:szCs w:val="28"/>
          <w:lang w:eastAsia="ru-RU"/>
        </w:rPr>
        <w:t xml:space="preserve"> электронный</w:t>
      </w:r>
    </w:p>
    <w:p w:rsidR="00426706" w:rsidRPr="003F19E1" w:rsidRDefault="00426706" w:rsidP="008B6B9C">
      <w:pPr>
        <w:numPr>
          <w:ilvl w:val="0"/>
          <w:numId w:val="35"/>
        </w:numPr>
        <w:autoSpaceDE w:val="0"/>
        <w:autoSpaceDN w:val="0"/>
        <w:adjustRightInd w:val="0"/>
        <w:spacing w:after="0"/>
        <w:ind w:left="284"/>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 xml:space="preserve">Звягин Л.С. Системный анализ деятельности предприятий в экономике и финансах: учебное пособие / Л.С. Звягин, под ред., А.И. </w:t>
      </w:r>
      <w:proofErr w:type="spellStart"/>
      <w:r w:rsidRPr="003F19E1">
        <w:rPr>
          <w:rFonts w:ascii="Times New Roman" w:hAnsi="Times New Roman" w:cs="Arial"/>
          <w:bCs/>
          <w:sz w:val="28"/>
          <w:szCs w:val="28"/>
          <w:lang w:eastAsia="ru-RU"/>
        </w:rPr>
        <w:t>Сатдыков</w:t>
      </w:r>
      <w:proofErr w:type="spellEnd"/>
      <w:r w:rsidRPr="003F19E1">
        <w:rPr>
          <w:rFonts w:ascii="Times New Roman" w:hAnsi="Times New Roman" w:cs="Arial"/>
          <w:bCs/>
          <w:sz w:val="28"/>
          <w:szCs w:val="28"/>
          <w:lang w:eastAsia="ru-RU"/>
        </w:rPr>
        <w:t>, О.В. Беспалова-</w:t>
      </w:r>
      <w:proofErr w:type="spellStart"/>
      <w:r w:rsidRPr="003F19E1">
        <w:rPr>
          <w:rFonts w:ascii="Times New Roman" w:hAnsi="Times New Roman" w:cs="Arial"/>
          <w:bCs/>
          <w:sz w:val="28"/>
          <w:szCs w:val="28"/>
          <w:lang w:eastAsia="ru-RU"/>
        </w:rPr>
        <w:t>Милек</w:t>
      </w:r>
      <w:proofErr w:type="spellEnd"/>
      <w:r w:rsidRPr="003F19E1">
        <w:rPr>
          <w:rFonts w:ascii="Times New Roman" w:hAnsi="Times New Roman" w:cs="Arial"/>
          <w:bCs/>
          <w:sz w:val="28"/>
          <w:szCs w:val="28"/>
          <w:lang w:eastAsia="ru-RU"/>
        </w:rPr>
        <w:t xml:space="preserve"> — </w:t>
      </w:r>
      <w:proofErr w:type="gramStart"/>
      <w:r w:rsidRPr="003F19E1">
        <w:rPr>
          <w:rFonts w:ascii="Times New Roman" w:hAnsi="Times New Roman" w:cs="Arial"/>
          <w:bCs/>
          <w:sz w:val="28"/>
          <w:szCs w:val="28"/>
          <w:lang w:eastAsia="ru-RU"/>
        </w:rPr>
        <w:t>Москва :</w:t>
      </w:r>
      <w:proofErr w:type="gramEnd"/>
      <w:r w:rsidRPr="003F19E1">
        <w:rPr>
          <w:rFonts w:ascii="Times New Roman" w:hAnsi="Times New Roman" w:cs="Arial"/>
          <w:bCs/>
          <w:sz w:val="28"/>
          <w:szCs w:val="28"/>
          <w:lang w:eastAsia="ru-RU"/>
        </w:rPr>
        <w:t xml:space="preserve"> </w:t>
      </w:r>
      <w:proofErr w:type="spellStart"/>
      <w:r w:rsidRPr="003F19E1">
        <w:rPr>
          <w:rFonts w:ascii="Times New Roman" w:hAnsi="Times New Roman" w:cs="Arial"/>
          <w:bCs/>
          <w:sz w:val="28"/>
          <w:szCs w:val="28"/>
          <w:lang w:eastAsia="ru-RU"/>
        </w:rPr>
        <w:t>КноРус</w:t>
      </w:r>
      <w:proofErr w:type="spellEnd"/>
      <w:r w:rsidRPr="003F19E1">
        <w:rPr>
          <w:rFonts w:ascii="Times New Roman" w:hAnsi="Times New Roman" w:cs="Arial"/>
          <w:bCs/>
          <w:sz w:val="28"/>
          <w:szCs w:val="28"/>
          <w:lang w:eastAsia="ru-RU"/>
        </w:rPr>
        <w:t xml:space="preserve">, 2019. — 589 с. — (бакалавриат). — ISBN 978-5-406-07665-1. — URL: </w:t>
      </w:r>
      <w:hyperlink r:id="rId11" w:history="1">
        <w:r w:rsidRPr="003F19E1">
          <w:rPr>
            <w:rFonts w:ascii="Times New Roman" w:hAnsi="Times New Roman" w:cs="Arial"/>
            <w:bCs/>
            <w:color w:val="0000FF"/>
            <w:sz w:val="28"/>
            <w:szCs w:val="28"/>
            <w:u w:val="single"/>
            <w:lang w:eastAsia="ru-RU"/>
          </w:rPr>
          <w:t>https://book.ru/book/934026</w:t>
        </w:r>
      </w:hyperlink>
      <w:r w:rsidRPr="003F19E1">
        <w:rPr>
          <w:rFonts w:ascii="Times New Roman" w:hAnsi="Times New Roman" w:cs="Arial"/>
          <w:bCs/>
          <w:sz w:val="28"/>
          <w:szCs w:val="28"/>
          <w:lang w:eastAsia="ru-RU"/>
        </w:rPr>
        <w:t xml:space="preserve">  (дата обращения: </w:t>
      </w:r>
      <w:r w:rsidR="004B5098">
        <w:rPr>
          <w:rFonts w:ascii="Times New Roman" w:hAnsi="Times New Roman" w:cs="Arial"/>
          <w:bCs/>
          <w:sz w:val="28"/>
          <w:szCs w:val="28"/>
          <w:lang w:eastAsia="ru-RU"/>
        </w:rPr>
        <w:t>10.11.2023</w:t>
      </w:r>
      <w:r w:rsidRPr="003F19E1">
        <w:rPr>
          <w:rFonts w:ascii="Times New Roman" w:hAnsi="Times New Roman" w:cs="Arial"/>
          <w:bCs/>
          <w:sz w:val="28"/>
          <w:szCs w:val="28"/>
          <w:lang w:eastAsia="ru-RU"/>
        </w:rPr>
        <w:t xml:space="preserve">). — </w:t>
      </w:r>
      <w:proofErr w:type="gramStart"/>
      <w:r w:rsidRPr="003F19E1">
        <w:rPr>
          <w:rFonts w:ascii="Times New Roman" w:hAnsi="Times New Roman" w:cs="Arial"/>
          <w:bCs/>
          <w:sz w:val="28"/>
          <w:szCs w:val="28"/>
          <w:lang w:eastAsia="ru-RU"/>
        </w:rPr>
        <w:t>Текст :</w:t>
      </w:r>
      <w:proofErr w:type="gramEnd"/>
      <w:r w:rsidRPr="003F19E1">
        <w:rPr>
          <w:rFonts w:ascii="Times New Roman" w:hAnsi="Times New Roman" w:cs="Arial"/>
          <w:bCs/>
          <w:sz w:val="28"/>
          <w:szCs w:val="28"/>
          <w:lang w:eastAsia="ru-RU"/>
        </w:rPr>
        <w:t xml:space="preserve"> электронный.</w:t>
      </w:r>
    </w:p>
    <w:p w:rsidR="00426706" w:rsidRPr="003F19E1" w:rsidRDefault="00426706" w:rsidP="008B6B9C">
      <w:pPr>
        <w:numPr>
          <w:ilvl w:val="0"/>
          <w:numId w:val="35"/>
        </w:numPr>
        <w:autoSpaceDE w:val="0"/>
        <w:autoSpaceDN w:val="0"/>
        <w:adjustRightInd w:val="0"/>
        <w:spacing w:after="0"/>
        <w:ind w:left="284"/>
        <w:jc w:val="both"/>
        <w:rPr>
          <w:rFonts w:ascii="Times New Roman" w:hAnsi="Times New Roman" w:cs="Arial"/>
          <w:bCs/>
          <w:sz w:val="28"/>
          <w:szCs w:val="28"/>
          <w:lang w:eastAsia="ru-RU"/>
        </w:rPr>
      </w:pPr>
      <w:proofErr w:type="spellStart"/>
      <w:r w:rsidRPr="003F19E1">
        <w:rPr>
          <w:rFonts w:ascii="Times New Roman" w:hAnsi="Times New Roman" w:cs="Arial"/>
          <w:bCs/>
          <w:sz w:val="28"/>
          <w:szCs w:val="28"/>
          <w:lang w:eastAsia="ru-RU"/>
        </w:rPr>
        <w:t>Дрогобыцкий</w:t>
      </w:r>
      <w:proofErr w:type="spellEnd"/>
      <w:r w:rsidRPr="003F19E1">
        <w:rPr>
          <w:rFonts w:ascii="Times New Roman" w:hAnsi="Times New Roman" w:cs="Arial"/>
          <w:bCs/>
          <w:sz w:val="28"/>
          <w:szCs w:val="28"/>
          <w:lang w:eastAsia="ru-RU"/>
        </w:rPr>
        <w:t xml:space="preserve">, И.Н. Системный анализ в экономике: учебник / И.Н. </w:t>
      </w:r>
      <w:proofErr w:type="spellStart"/>
      <w:proofErr w:type="gramStart"/>
      <w:r w:rsidRPr="003F19E1">
        <w:rPr>
          <w:rFonts w:ascii="Times New Roman" w:hAnsi="Times New Roman" w:cs="Arial"/>
          <w:bCs/>
          <w:sz w:val="28"/>
          <w:szCs w:val="28"/>
          <w:lang w:eastAsia="ru-RU"/>
        </w:rPr>
        <w:t>Дрогобыцкий</w:t>
      </w:r>
      <w:proofErr w:type="spellEnd"/>
      <w:r w:rsidRPr="003F19E1">
        <w:rPr>
          <w:rFonts w:ascii="Times New Roman" w:hAnsi="Times New Roman" w:cs="Arial"/>
          <w:bCs/>
          <w:sz w:val="28"/>
          <w:szCs w:val="28"/>
          <w:lang w:eastAsia="ru-RU"/>
        </w:rPr>
        <w:t xml:space="preserve"> .</w:t>
      </w:r>
      <w:proofErr w:type="gramEnd"/>
      <w:r w:rsidRPr="003F19E1">
        <w:rPr>
          <w:rFonts w:ascii="Times New Roman" w:hAnsi="Times New Roman" w:cs="Arial"/>
          <w:bCs/>
          <w:sz w:val="28"/>
          <w:szCs w:val="28"/>
          <w:lang w:eastAsia="ru-RU"/>
        </w:rPr>
        <w:t xml:space="preserve"> — 2-е изд., </w:t>
      </w:r>
      <w:proofErr w:type="spellStart"/>
      <w:r w:rsidRPr="003F19E1">
        <w:rPr>
          <w:rFonts w:ascii="Times New Roman" w:hAnsi="Times New Roman" w:cs="Arial"/>
          <w:bCs/>
          <w:sz w:val="28"/>
          <w:szCs w:val="28"/>
          <w:lang w:eastAsia="ru-RU"/>
        </w:rPr>
        <w:t>перераб</w:t>
      </w:r>
      <w:proofErr w:type="spellEnd"/>
      <w:proofErr w:type="gramStart"/>
      <w:r w:rsidRPr="003F19E1">
        <w:rPr>
          <w:rFonts w:ascii="Times New Roman" w:hAnsi="Times New Roman" w:cs="Arial"/>
          <w:bCs/>
          <w:sz w:val="28"/>
          <w:szCs w:val="28"/>
          <w:lang w:eastAsia="ru-RU"/>
        </w:rPr>
        <w:t>.</w:t>
      </w:r>
      <w:proofErr w:type="gramEnd"/>
      <w:r w:rsidRPr="003F19E1">
        <w:rPr>
          <w:rFonts w:ascii="Times New Roman" w:hAnsi="Times New Roman" w:cs="Arial"/>
          <w:bCs/>
          <w:sz w:val="28"/>
          <w:szCs w:val="28"/>
          <w:lang w:eastAsia="ru-RU"/>
        </w:rPr>
        <w:t xml:space="preserve"> и доп. — Москва: </w:t>
      </w:r>
      <w:proofErr w:type="spellStart"/>
      <w:r w:rsidRPr="003F19E1">
        <w:rPr>
          <w:rFonts w:ascii="Times New Roman" w:hAnsi="Times New Roman" w:cs="Arial"/>
          <w:bCs/>
          <w:sz w:val="28"/>
          <w:szCs w:val="28"/>
          <w:lang w:eastAsia="ru-RU"/>
        </w:rPr>
        <w:t>Юнити</w:t>
      </w:r>
      <w:proofErr w:type="spellEnd"/>
      <w:r w:rsidRPr="003F19E1">
        <w:rPr>
          <w:rFonts w:ascii="Times New Roman" w:hAnsi="Times New Roman" w:cs="Arial"/>
          <w:bCs/>
          <w:sz w:val="28"/>
          <w:szCs w:val="28"/>
          <w:lang w:eastAsia="ru-RU"/>
        </w:rPr>
        <w:t xml:space="preserve">-Дана, 2017. — 607 с. — Текст: </w:t>
      </w:r>
      <w:proofErr w:type="gramStart"/>
      <w:r w:rsidRPr="003F19E1">
        <w:rPr>
          <w:rFonts w:ascii="Times New Roman" w:hAnsi="Times New Roman" w:cs="Arial"/>
          <w:bCs/>
          <w:sz w:val="28"/>
          <w:szCs w:val="28"/>
          <w:lang w:eastAsia="ru-RU"/>
        </w:rPr>
        <w:t>непосредственный.—</w:t>
      </w:r>
      <w:proofErr w:type="gramEnd"/>
      <w:r w:rsidRPr="003F19E1">
        <w:rPr>
          <w:rFonts w:ascii="Times New Roman" w:hAnsi="Times New Roman" w:cs="Arial"/>
          <w:bCs/>
          <w:sz w:val="28"/>
          <w:szCs w:val="28"/>
          <w:lang w:eastAsia="ru-RU"/>
        </w:rPr>
        <w:t xml:space="preserve"> То же. — ЭБС </w:t>
      </w:r>
      <w:proofErr w:type="spellStart"/>
      <w:r w:rsidRPr="003F19E1">
        <w:rPr>
          <w:rFonts w:ascii="Times New Roman" w:hAnsi="Times New Roman" w:cs="Arial"/>
          <w:bCs/>
          <w:sz w:val="28"/>
          <w:szCs w:val="28"/>
          <w:lang w:val="en-US" w:eastAsia="ru-RU"/>
        </w:rPr>
        <w:t>Znanium</w:t>
      </w:r>
      <w:proofErr w:type="spellEnd"/>
      <w:r w:rsidRPr="003F19E1">
        <w:rPr>
          <w:rFonts w:ascii="Times New Roman" w:hAnsi="Times New Roman" w:cs="Arial"/>
          <w:bCs/>
          <w:sz w:val="28"/>
          <w:szCs w:val="28"/>
          <w:lang w:eastAsia="ru-RU"/>
        </w:rPr>
        <w:t>. —</w:t>
      </w:r>
      <w:r w:rsidRPr="003F19E1">
        <w:rPr>
          <w:rFonts w:ascii="Times New Roman" w:hAnsi="Times New Roman"/>
          <w:sz w:val="24"/>
          <w:szCs w:val="28"/>
          <w:lang w:eastAsia="ru-RU"/>
        </w:rPr>
        <w:t xml:space="preserve"> </w:t>
      </w:r>
      <w:r w:rsidRPr="003F19E1">
        <w:rPr>
          <w:rFonts w:ascii="Times New Roman" w:hAnsi="Times New Roman" w:cs="Arial"/>
          <w:bCs/>
          <w:sz w:val="28"/>
          <w:szCs w:val="28"/>
          <w:lang w:eastAsia="ru-RU"/>
        </w:rPr>
        <w:t xml:space="preserve">URL: </w:t>
      </w:r>
      <w:hyperlink r:id="rId12" w:history="1">
        <w:r w:rsidRPr="003F19E1">
          <w:rPr>
            <w:rFonts w:ascii="Times New Roman" w:hAnsi="Times New Roman" w:cs="Arial"/>
            <w:bCs/>
            <w:color w:val="0000FF"/>
            <w:sz w:val="28"/>
            <w:szCs w:val="28"/>
            <w:u w:val="single"/>
            <w:lang w:eastAsia="ru-RU"/>
          </w:rPr>
          <w:t>http://znanium.com/catalog/product/1028469</w:t>
        </w:r>
      </w:hyperlink>
      <w:r w:rsidRPr="003F19E1">
        <w:rPr>
          <w:rFonts w:ascii="Times New Roman" w:hAnsi="Times New Roman" w:cs="Arial"/>
          <w:bCs/>
          <w:sz w:val="28"/>
          <w:szCs w:val="28"/>
          <w:u w:val="single"/>
          <w:lang w:eastAsia="ru-RU"/>
        </w:rPr>
        <w:t xml:space="preserve"> </w:t>
      </w:r>
      <w:r w:rsidRPr="003F19E1">
        <w:rPr>
          <w:rFonts w:ascii="Times New Roman" w:hAnsi="Times New Roman" w:cs="Arial"/>
          <w:bCs/>
          <w:sz w:val="28"/>
          <w:szCs w:val="28"/>
          <w:lang w:eastAsia="ru-RU"/>
        </w:rPr>
        <w:t xml:space="preserve">( дата обращения </w:t>
      </w:r>
      <w:r w:rsidR="004B5098">
        <w:rPr>
          <w:rFonts w:ascii="Times New Roman" w:hAnsi="Times New Roman" w:cs="Arial"/>
          <w:bCs/>
          <w:sz w:val="28"/>
          <w:szCs w:val="28"/>
          <w:lang w:eastAsia="ru-RU"/>
        </w:rPr>
        <w:t>10.11.2023</w:t>
      </w:r>
      <w:r w:rsidRPr="003F19E1">
        <w:rPr>
          <w:rFonts w:ascii="Times New Roman" w:hAnsi="Times New Roman" w:cs="Arial"/>
          <w:bCs/>
          <w:sz w:val="28"/>
          <w:szCs w:val="28"/>
          <w:lang w:eastAsia="ru-RU"/>
        </w:rPr>
        <w:t>).</w:t>
      </w:r>
      <w:r w:rsidRPr="003F19E1">
        <w:rPr>
          <w:rFonts w:ascii="Times New Roman" w:hAnsi="Times New Roman"/>
          <w:bCs/>
          <w:sz w:val="24"/>
          <w:szCs w:val="28"/>
          <w:lang w:eastAsia="ru-RU"/>
        </w:rPr>
        <w:t xml:space="preserve"> </w:t>
      </w:r>
      <w:r w:rsidRPr="003F19E1">
        <w:rPr>
          <w:rFonts w:ascii="Times New Roman" w:hAnsi="Times New Roman" w:cs="Arial"/>
          <w:bCs/>
          <w:sz w:val="28"/>
          <w:szCs w:val="28"/>
          <w:lang w:eastAsia="ru-RU"/>
        </w:rPr>
        <w:t>— Текст: электронный</w:t>
      </w:r>
    </w:p>
    <w:p w:rsidR="00426706" w:rsidRPr="003F19E1" w:rsidRDefault="00426706" w:rsidP="008B6B9C">
      <w:pPr>
        <w:numPr>
          <w:ilvl w:val="0"/>
          <w:numId w:val="35"/>
        </w:numPr>
        <w:autoSpaceDE w:val="0"/>
        <w:autoSpaceDN w:val="0"/>
        <w:adjustRightInd w:val="0"/>
        <w:spacing w:after="0"/>
        <w:ind w:left="284"/>
        <w:jc w:val="both"/>
        <w:rPr>
          <w:rFonts w:ascii="Times New Roman" w:hAnsi="Times New Roman" w:cs="Arial"/>
          <w:bCs/>
          <w:sz w:val="28"/>
          <w:szCs w:val="28"/>
          <w:u w:val="single"/>
          <w:lang w:eastAsia="ru-RU"/>
        </w:rPr>
      </w:pPr>
      <w:r w:rsidRPr="003F19E1">
        <w:rPr>
          <w:rFonts w:ascii="Times New Roman" w:hAnsi="Times New Roman" w:cs="Arial"/>
          <w:bCs/>
          <w:sz w:val="28"/>
          <w:szCs w:val="28"/>
          <w:lang w:eastAsia="ru-RU"/>
        </w:rPr>
        <w:t xml:space="preserve">Звягин, Л.С. Системный анализ и моделирование: учебное пособие / Л.С. Звягин, Н.В. </w:t>
      </w:r>
      <w:proofErr w:type="spellStart"/>
      <w:r w:rsidRPr="003F19E1">
        <w:rPr>
          <w:rFonts w:ascii="Times New Roman" w:hAnsi="Times New Roman" w:cs="Arial"/>
          <w:bCs/>
          <w:sz w:val="28"/>
          <w:szCs w:val="28"/>
          <w:lang w:eastAsia="ru-RU"/>
        </w:rPr>
        <w:t>Катаргин</w:t>
      </w:r>
      <w:proofErr w:type="spellEnd"/>
      <w:r w:rsidRPr="003F19E1">
        <w:rPr>
          <w:rFonts w:ascii="Times New Roman" w:hAnsi="Times New Roman" w:cs="Arial"/>
          <w:bCs/>
          <w:sz w:val="28"/>
          <w:szCs w:val="28"/>
          <w:lang w:eastAsia="ru-RU"/>
        </w:rPr>
        <w:t xml:space="preserve">. — Москва: Финансовый университет, 2016. — 412 с. —  Текст: непосредственный. — То же. — ЭБС Финуниверситета. — </w:t>
      </w:r>
      <w:hyperlink r:id="rId13" w:history="1">
        <w:r w:rsidRPr="003F19E1">
          <w:rPr>
            <w:rFonts w:ascii="Times New Roman" w:hAnsi="Times New Roman" w:cs="Arial"/>
            <w:bCs/>
            <w:color w:val="0000FF"/>
            <w:sz w:val="28"/>
            <w:szCs w:val="28"/>
            <w:u w:val="single"/>
            <w:lang w:eastAsia="ru-RU"/>
          </w:rPr>
          <w:t>URL:http://elib.fa.ru/rbook/zvyagin.pdf</w:t>
        </w:r>
      </w:hyperlink>
      <w:r w:rsidRPr="003F19E1">
        <w:rPr>
          <w:rFonts w:ascii="Times New Roman" w:hAnsi="Times New Roman" w:cs="Arial"/>
          <w:bCs/>
          <w:sz w:val="28"/>
          <w:szCs w:val="28"/>
          <w:u w:val="single"/>
          <w:lang w:eastAsia="ru-RU"/>
        </w:rPr>
        <w:t xml:space="preserve"> </w:t>
      </w:r>
      <w:r w:rsidRPr="003F19E1">
        <w:rPr>
          <w:rFonts w:ascii="Times New Roman" w:hAnsi="Times New Roman" w:cs="Arial"/>
          <w:bCs/>
          <w:sz w:val="28"/>
          <w:szCs w:val="28"/>
          <w:lang w:eastAsia="ru-RU"/>
        </w:rPr>
        <w:t xml:space="preserve">(дата обращения </w:t>
      </w:r>
      <w:r w:rsidR="004B5098">
        <w:rPr>
          <w:rFonts w:ascii="Times New Roman" w:hAnsi="Times New Roman" w:cs="Arial"/>
          <w:bCs/>
          <w:sz w:val="28"/>
          <w:szCs w:val="28"/>
          <w:lang w:eastAsia="ru-RU"/>
        </w:rPr>
        <w:t>10.11.2023</w:t>
      </w:r>
      <w:r w:rsidRPr="003F19E1">
        <w:rPr>
          <w:rFonts w:ascii="Times New Roman" w:hAnsi="Times New Roman" w:cs="Arial"/>
          <w:bCs/>
          <w:sz w:val="28"/>
          <w:szCs w:val="28"/>
          <w:lang w:eastAsia="ru-RU"/>
        </w:rPr>
        <w:t>) . — Текст: электронный</w:t>
      </w:r>
    </w:p>
    <w:p w:rsidR="00426706" w:rsidRPr="003F19E1" w:rsidRDefault="00426706" w:rsidP="008B6B9C">
      <w:pPr>
        <w:autoSpaceDE w:val="0"/>
        <w:autoSpaceDN w:val="0"/>
        <w:adjustRightInd w:val="0"/>
        <w:spacing w:after="0"/>
        <w:ind w:left="284"/>
        <w:jc w:val="both"/>
        <w:rPr>
          <w:rFonts w:ascii="Times New Roman" w:hAnsi="Times New Roman" w:cs="Arial"/>
          <w:b/>
          <w:bCs/>
          <w:sz w:val="28"/>
          <w:szCs w:val="28"/>
          <w:lang w:eastAsia="ru-RU"/>
        </w:rPr>
      </w:pPr>
      <w:r w:rsidRPr="003F19E1">
        <w:rPr>
          <w:rFonts w:ascii="Times New Roman" w:hAnsi="Times New Roman" w:cs="Arial"/>
          <w:b/>
          <w:bCs/>
          <w:sz w:val="28"/>
          <w:szCs w:val="28"/>
          <w:lang w:eastAsia="ru-RU"/>
        </w:rPr>
        <w:t>Дополнительная литература</w:t>
      </w:r>
    </w:p>
    <w:p w:rsidR="0077776B" w:rsidRPr="003F19E1" w:rsidRDefault="0077776B" w:rsidP="008B6B9C">
      <w:pPr>
        <w:pStyle w:val="ab"/>
        <w:numPr>
          <w:ilvl w:val="0"/>
          <w:numId w:val="35"/>
        </w:numPr>
        <w:spacing w:before="0" w:beforeAutospacing="0" w:after="0" w:afterAutospacing="0" w:line="276" w:lineRule="auto"/>
        <w:ind w:left="284"/>
        <w:contextualSpacing/>
        <w:jc w:val="both"/>
        <w:rPr>
          <w:rStyle w:val="FontStyle66"/>
          <w:rFonts w:eastAsiaTheme="minorEastAsia"/>
          <w:sz w:val="28"/>
          <w:szCs w:val="28"/>
          <w:lang w:val="ru-RU"/>
        </w:rPr>
      </w:pPr>
      <w:r w:rsidRPr="003F19E1">
        <w:rPr>
          <w:rStyle w:val="FontStyle66"/>
          <w:rFonts w:eastAsiaTheme="minorEastAsia"/>
          <w:sz w:val="28"/>
          <w:szCs w:val="28"/>
          <w:lang w:val="ru-RU"/>
        </w:rPr>
        <w:t>Волкова, В. Н. Теория систем и системный анализ</w:t>
      </w:r>
      <w:r w:rsidR="00766D5C" w:rsidRPr="003F19E1">
        <w:rPr>
          <w:rStyle w:val="FontStyle66"/>
          <w:rFonts w:eastAsiaTheme="minorEastAsia"/>
          <w:sz w:val="28"/>
          <w:szCs w:val="28"/>
          <w:lang w:val="ru-RU"/>
        </w:rPr>
        <w:t xml:space="preserve"> </w:t>
      </w:r>
      <w:r w:rsidRPr="003F19E1">
        <w:rPr>
          <w:rStyle w:val="FontStyle66"/>
          <w:rFonts w:eastAsiaTheme="minorEastAsia"/>
          <w:sz w:val="28"/>
          <w:szCs w:val="28"/>
          <w:lang w:val="ru-RU"/>
        </w:rPr>
        <w:t>[Электронный ресурс</w:t>
      </w:r>
      <w:proofErr w:type="gramStart"/>
      <w:r w:rsidRPr="003F19E1">
        <w:rPr>
          <w:rStyle w:val="FontStyle66"/>
          <w:rFonts w:eastAsiaTheme="minorEastAsia"/>
          <w:sz w:val="28"/>
          <w:szCs w:val="28"/>
          <w:lang w:val="ru-RU"/>
        </w:rPr>
        <w:t>] :</w:t>
      </w:r>
      <w:proofErr w:type="gramEnd"/>
      <w:r w:rsidRPr="003F19E1">
        <w:rPr>
          <w:rStyle w:val="FontStyle66"/>
          <w:rFonts w:eastAsiaTheme="minorEastAsia"/>
          <w:sz w:val="28"/>
          <w:szCs w:val="28"/>
          <w:lang w:val="ru-RU"/>
        </w:rPr>
        <w:t xml:space="preserve"> учебник для академического бакалавриата / В. Н. Волкова, А. А. Денисов. — 2-е изд., пер. и доп. — Москва: </w:t>
      </w:r>
      <w:proofErr w:type="spellStart"/>
      <w:r w:rsidRPr="003F19E1">
        <w:rPr>
          <w:rStyle w:val="FontStyle66"/>
          <w:rFonts w:eastAsiaTheme="minorEastAsia"/>
          <w:sz w:val="28"/>
          <w:szCs w:val="28"/>
          <w:lang w:val="ru-RU"/>
        </w:rPr>
        <w:t>Юрайт</w:t>
      </w:r>
      <w:proofErr w:type="spellEnd"/>
      <w:r w:rsidRPr="003F19E1">
        <w:rPr>
          <w:rStyle w:val="FontStyle66"/>
          <w:rFonts w:eastAsiaTheme="minorEastAsia"/>
          <w:sz w:val="28"/>
          <w:szCs w:val="28"/>
          <w:lang w:val="ru-RU"/>
        </w:rPr>
        <w:t xml:space="preserve">, 2019. — 462 </w:t>
      </w:r>
      <w:proofErr w:type="gramStart"/>
      <w:r w:rsidRPr="003F19E1">
        <w:rPr>
          <w:rStyle w:val="FontStyle66"/>
          <w:rFonts w:eastAsiaTheme="minorEastAsia"/>
          <w:sz w:val="28"/>
          <w:szCs w:val="28"/>
          <w:lang w:val="ru-RU"/>
        </w:rPr>
        <w:t>с .</w:t>
      </w:r>
      <w:proofErr w:type="gramEnd"/>
      <w:r w:rsidRPr="003F19E1">
        <w:rPr>
          <w:rStyle w:val="FontStyle66"/>
          <w:rFonts w:eastAsiaTheme="minorEastAsia"/>
          <w:sz w:val="28"/>
          <w:szCs w:val="28"/>
          <w:lang w:val="ru-RU"/>
        </w:rPr>
        <w:t xml:space="preserve">— Режим доступа: </w:t>
      </w:r>
      <w:r w:rsidRPr="003F19E1">
        <w:rPr>
          <w:rStyle w:val="FontStyle66"/>
          <w:rFonts w:eastAsiaTheme="minorEastAsia"/>
          <w:sz w:val="28"/>
          <w:szCs w:val="28"/>
          <w:u w:val="single"/>
        </w:rPr>
        <w:t>https</w:t>
      </w:r>
      <w:r w:rsidRPr="003F19E1">
        <w:rPr>
          <w:rStyle w:val="FontStyle66"/>
          <w:rFonts w:eastAsiaTheme="minorEastAsia"/>
          <w:sz w:val="28"/>
          <w:szCs w:val="28"/>
          <w:u w:val="single"/>
          <w:lang w:val="ru-RU"/>
        </w:rPr>
        <w:t>://</w:t>
      </w:r>
      <w:proofErr w:type="spellStart"/>
      <w:r w:rsidRPr="003F19E1">
        <w:rPr>
          <w:rStyle w:val="FontStyle66"/>
          <w:rFonts w:eastAsiaTheme="minorEastAsia"/>
          <w:sz w:val="28"/>
          <w:szCs w:val="28"/>
          <w:u w:val="single"/>
        </w:rPr>
        <w:t>biblio</w:t>
      </w:r>
      <w:proofErr w:type="spellEnd"/>
      <w:r w:rsidRPr="003F19E1">
        <w:rPr>
          <w:rStyle w:val="FontStyle66"/>
          <w:rFonts w:eastAsiaTheme="minorEastAsia"/>
          <w:sz w:val="28"/>
          <w:szCs w:val="28"/>
          <w:u w:val="single"/>
          <w:lang w:val="ru-RU"/>
        </w:rPr>
        <w:t>-</w:t>
      </w:r>
      <w:r w:rsidRPr="003F19E1">
        <w:rPr>
          <w:rStyle w:val="FontStyle66"/>
          <w:rFonts w:eastAsiaTheme="minorEastAsia"/>
          <w:sz w:val="28"/>
          <w:szCs w:val="28"/>
          <w:u w:val="single"/>
        </w:rPr>
        <w:t>online</w:t>
      </w:r>
      <w:r w:rsidRPr="003F19E1">
        <w:rPr>
          <w:rStyle w:val="FontStyle66"/>
          <w:rFonts w:eastAsiaTheme="minorEastAsia"/>
          <w:sz w:val="28"/>
          <w:szCs w:val="28"/>
          <w:u w:val="single"/>
          <w:lang w:val="ru-RU"/>
        </w:rPr>
        <w:t>.</w:t>
      </w:r>
      <w:proofErr w:type="spellStart"/>
      <w:r w:rsidRPr="003F19E1">
        <w:rPr>
          <w:rStyle w:val="FontStyle66"/>
          <w:rFonts w:eastAsiaTheme="minorEastAsia"/>
          <w:sz w:val="28"/>
          <w:szCs w:val="28"/>
          <w:u w:val="single"/>
        </w:rPr>
        <w:t>ru</w:t>
      </w:r>
      <w:proofErr w:type="spellEnd"/>
      <w:r w:rsidRPr="003F19E1">
        <w:rPr>
          <w:rStyle w:val="FontStyle66"/>
          <w:rFonts w:eastAsiaTheme="minorEastAsia"/>
          <w:sz w:val="28"/>
          <w:szCs w:val="28"/>
          <w:u w:val="single"/>
          <w:lang w:val="ru-RU"/>
        </w:rPr>
        <w:t>/</w:t>
      </w:r>
      <w:r w:rsidRPr="003F19E1">
        <w:rPr>
          <w:rStyle w:val="FontStyle66"/>
          <w:rFonts w:eastAsiaTheme="minorEastAsia"/>
          <w:sz w:val="28"/>
          <w:szCs w:val="28"/>
          <w:u w:val="single"/>
        </w:rPr>
        <w:t>book</w:t>
      </w:r>
      <w:r w:rsidRPr="003F19E1">
        <w:rPr>
          <w:rStyle w:val="FontStyle66"/>
          <w:rFonts w:eastAsiaTheme="minorEastAsia"/>
          <w:sz w:val="28"/>
          <w:szCs w:val="28"/>
          <w:u w:val="single"/>
          <w:lang w:val="ru-RU"/>
        </w:rPr>
        <w:t>/</w:t>
      </w:r>
      <w:proofErr w:type="spellStart"/>
      <w:r w:rsidRPr="003F19E1">
        <w:rPr>
          <w:rStyle w:val="FontStyle66"/>
          <w:rFonts w:eastAsiaTheme="minorEastAsia"/>
          <w:sz w:val="28"/>
          <w:szCs w:val="28"/>
          <w:u w:val="single"/>
        </w:rPr>
        <w:t>teoriya</w:t>
      </w:r>
      <w:proofErr w:type="spellEnd"/>
      <w:r w:rsidRPr="003F19E1">
        <w:rPr>
          <w:rStyle w:val="FontStyle66"/>
          <w:rFonts w:eastAsiaTheme="minorEastAsia"/>
          <w:sz w:val="28"/>
          <w:szCs w:val="28"/>
          <w:u w:val="single"/>
          <w:lang w:val="ru-RU"/>
        </w:rPr>
        <w:t>-</w:t>
      </w:r>
      <w:proofErr w:type="spellStart"/>
      <w:r w:rsidRPr="003F19E1">
        <w:rPr>
          <w:rStyle w:val="FontStyle66"/>
          <w:rFonts w:eastAsiaTheme="minorEastAsia"/>
          <w:sz w:val="28"/>
          <w:szCs w:val="28"/>
          <w:u w:val="single"/>
        </w:rPr>
        <w:t>sistem</w:t>
      </w:r>
      <w:proofErr w:type="spellEnd"/>
      <w:r w:rsidRPr="003F19E1">
        <w:rPr>
          <w:rStyle w:val="FontStyle66"/>
          <w:rFonts w:eastAsiaTheme="minorEastAsia"/>
          <w:sz w:val="28"/>
          <w:szCs w:val="28"/>
          <w:u w:val="single"/>
          <w:lang w:val="ru-RU"/>
        </w:rPr>
        <w:t>-</w:t>
      </w:r>
      <w:proofErr w:type="spellStart"/>
      <w:r w:rsidRPr="003F19E1">
        <w:rPr>
          <w:rStyle w:val="FontStyle66"/>
          <w:rFonts w:eastAsiaTheme="minorEastAsia"/>
          <w:sz w:val="28"/>
          <w:szCs w:val="28"/>
          <w:u w:val="single"/>
        </w:rPr>
        <w:t>i</w:t>
      </w:r>
      <w:proofErr w:type="spellEnd"/>
      <w:r w:rsidRPr="003F19E1">
        <w:rPr>
          <w:rStyle w:val="FontStyle66"/>
          <w:rFonts w:eastAsiaTheme="minorEastAsia"/>
          <w:sz w:val="28"/>
          <w:szCs w:val="28"/>
          <w:u w:val="single"/>
          <w:lang w:val="ru-RU"/>
        </w:rPr>
        <w:t>-</w:t>
      </w:r>
      <w:proofErr w:type="spellStart"/>
      <w:r w:rsidRPr="003F19E1">
        <w:rPr>
          <w:rStyle w:val="FontStyle66"/>
          <w:rFonts w:eastAsiaTheme="minorEastAsia"/>
          <w:sz w:val="28"/>
          <w:szCs w:val="28"/>
          <w:u w:val="single"/>
        </w:rPr>
        <w:t>sistemnyy</w:t>
      </w:r>
      <w:proofErr w:type="spellEnd"/>
      <w:r w:rsidRPr="003F19E1">
        <w:rPr>
          <w:rStyle w:val="FontStyle66"/>
          <w:rFonts w:eastAsiaTheme="minorEastAsia"/>
          <w:sz w:val="28"/>
          <w:szCs w:val="28"/>
          <w:u w:val="single"/>
          <w:lang w:val="ru-RU"/>
        </w:rPr>
        <w:t>-</w:t>
      </w:r>
      <w:proofErr w:type="spellStart"/>
      <w:r w:rsidRPr="003F19E1">
        <w:rPr>
          <w:rStyle w:val="FontStyle66"/>
          <w:rFonts w:eastAsiaTheme="minorEastAsia"/>
          <w:sz w:val="28"/>
          <w:szCs w:val="28"/>
          <w:u w:val="single"/>
        </w:rPr>
        <w:t>analiz</w:t>
      </w:r>
      <w:proofErr w:type="spellEnd"/>
      <w:r w:rsidRPr="003F19E1">
        <w:rPr>
          <w:rStyle w:val="FontStyle66"/>
          <w:rFonts w:eastAsiaTheme="minorEastAsia"/>
          <w:sz w:val="28"/>
          <w:szCs w:val="28"/>
          <w:u w:val="single"/>
          <w:lang w:val="ru-RU"/>
        </w:rPr>
        <w:t>-431153</w:t>
      </w:r>
    </w:p>
    <w:p w:rsidR="0077776B" w:rsidRPr="003F19E1" w:rsidRDefault="0077776B" w:rsidP="008B6B9C">
      <w:pPr>
        <w:pStyle w:val="ab"/>
        <w:numPr>
          <w:ilvl w:val="0"/>
          <w:numId w:val="35"/>
        </w:numPr>
        <w:spacing w:before="0" w:beforeAutospacing="0" w:after="0" w:afterAutospacing="0" w:line="276" w:lineRule="auto"/>
        <w:ind w:left="284"/>
        <w:contextualSpacing/>
        <w:jc w:val="both"/>
        <w:rPr>
          <w:rStyle w:val="FontStyle66"/>
          <w:rFonts w:eastAsiaTheme="minorEastAsia"/>
          <w:sz w:val="28"/>
          <w:szCs w:val="28"/>
          <w:u w:val="single"/>
          <w:lang w:val="ru-RU"/>
        </w:rPr>
      </w:pPr>
      <w:r w:rsidRPr="003F19E1">
        <w:rPr>
          <w:rStyle w:val="FontStyle66"/>
          <w:rFonts w:eastAsiaTheme="minorEastAsia"/>
          <w:sz w:val="28"/>
          <w:szCs w:val="28"/>
          <w:lang w:val="ru-RU"/>
        </w:rPr>
        <w:t xml:space="preserve">Кремер Н.Ш. Исследование операций в экономике: учебник для академического бакалавриата / под ред. Н. Ш. Кремера. — 3-е изд., </w:t>
      </w:r>
      <w:proofErr w:type="spellStart"/>
      <w:r w:rsidRPr="003F19E1">
        <w:rPr>
          <w:rStyle w:val="FontStyle66"/>
          <w:rFonts w:eastAsiaTheme="minorEastAsia"/>
          <w:sz w:val="28"/>
          <w:szCs w:val="28"/>
          <w:lang w:val="ru-RU"/>
        </w:rPr>
        <w:t>перераб</w:t>
      </w:r>
      <w:proofErr w:type="spellEnd"/>
      <w:proofErr w:type="gramStart"/>
      <w:r w:rsidRPr="003F19E1">
        <w:rPr>
          <w:rStyle w:val="FontStyle66"/>
          <w:rFonts w:eastAsiaTheme="minorEastAsia"/>
          <w:sz w:val="28"/>
          <w:szCs w:val="28"/>
          <w:lang w:val="ru-RU"/>
        </w:rPr>
        <w:t>.</w:t>
      </w:r>
      <w:proofErr w:type="gramEnd"/>
      <w:r w:rsidRPr="003F19E1">
        <w:rPr>
          <w:rStyle w:val="FontStyle66"/>
          <w:rFonts w:eastAsiaTheme="minorEastAsia"/>
          <w:sz w:val="28"/>
          <w:szCs w:val="28"/>
          <w:lang w:val="ru-RU"/>
        </w:rPr>
        <w:t xml:space="preserve"> и доп. — Москва: </w:t>
      </w:r>
      <w:proofErr w:type="spellStart"/>
      <w:r w:rsidRPr="003F19E1">
        <w:rPr>
          <w:rStyle w:val="FontStyle66"/>
          <w:rFonts w:eastAsiaTheme="minorEastAsia"/>
          <w:sz w:val="28"/>
          <w:szCs w:val="28"/>
          <w:lang w:val="ru-RU"/>
        </w:rPr>
        <w:t>Юрайт</w:t>
      </w:r>
      <w:proofErr w:type="spellEnd"/>
      <w:r w:rsidRPr="003F19E1">
        <w:rPr>
          <w:rStyle w:val="FontStyle66"/>
          <w:rFonts w:eastAsiaTheme="minorEastAsia"/>
          <w:sz w:val="28"/>
          <w:szCs w:val="28"/>
          <w:lang w:val="ru-RU"/>
        </w:rPr>
        <w:t xml:space="preserve">, 2014. — 438 с. — То же [Электронный ресурс]. — </w:t>
      </w:r>
      <w:r w:rsidRPr="003F19E1">
        <w:rPr>
          <w:rStyle w:val="FontStyle66"/>
          <w:rFonts w:eastAsiaTheme="minorEastAsia"/>
          <w:sz w:val="28"/>
          <w:szCs w:val="28"/>
          <w:lang w:val="ru-RU"/>
        </w:rPr>
        <w:lastRenderedPageBreak/>
        <w:t xml:space="preserve">2019.— Режим доступа: </w:t>
      </w:r>
      <w:hyperlink r:id="rId14" w:history="1">
        <w:r w:rsidRPr="003F19E1">
          <w:rPr>
            <w:rStyle w:val="a8"/>
            <w:rFonts w:eastAsiaTheme="minorEastAsia"/>
            <w:sz w:val="28"/>
            <w:szCs w:val="28"/>
          </w:rPr>
          <w:t>https</w:t>
        </w:r>
        <w:r w:rsidRPr="003F19E1">
          <w:rPr>
            <w:rStyle w:val="a8"/>
            <w:rFonts w:eastAsiaTheme="minorEastAsia"/>
            <w:sz w:val="28"/>
            <w:szCs w:val="28"/>
            <w:lang w:val="ru-RU"/>
          </w:rPr>
          <w:t>://</w:t>
        </w:r>
        <w:proofErr w:type="spellStart"/>
        <w:r w:rsidRPr="003F19E1">
          <w:rPr>
            <w:rStyle w:val="a8"/>
            <w:rFonts w:eastAsiaTheme="minorEastAsia"/>
            <w:sz w:val="28"/>
            <w:szCs w:val="28"/>
          </w:rPr>
          <w:t>biblio</w:t>
        </w:r>
        <w:proofErr w:type="spellEnd"/>
        <w:r w:rsidRPr="003F19E1">
          <w:rPr>
            <w:rStyle w:val="a8"/>
            <w:rFonts w:eastAsiaTheme="minorEastAsia"/>
            <w:sz w:val="28"/>
            <w:szCs w:val="28"/>
            <w:lang w:val="ru-RU"/>
          </w:rPr>
          <w:t>-</w:t>
        </w:r>
        <w:r w:rsidRPr="003F19E1">
          <w:rPr>
            <w:rStyle w:val="a8"/>
            <w:rFonts w:eastAsiaTheme="minorEastAsia"/>
            <w:sz w:val="28"/>
            <w:szCs w:val="28"/>
          </w:rPr>
          <w:t>online</w:t>
        </w:r>
        <w:r w:rsidRPr="003F19E1">
          <w:rPr>
            <w:rStyle w:val="a8"/>
            <w:rFonts w:eastAsiaTheme="minorEastAsia"/>
            <w:sz w:val="28"/>
            <w:szCs w:val="28"/>
            <w:lang w:val="ru-RU"/>
          </w:rPr>
          <w:t>.</w:t>
        </w:r>
        <w:proofErr w:type="spellStart"/>
        <w:r w:rsidRPr="003F19E1">
          <w:rPr>
            <w:rStyle w:val="a8"/>
            <w:rFonts w:eastAsiaTheme="minorEastAsia"/>
            <w:sz w:val="28"/>
            <w:szCs w:val="28"/>
          </w:rPr>
          <w:t>ru</w:t>
        </w:r>
        <w:proofErr w:type="spellEnd"/>
        <w:r w:rsidRPr="003F19E1">
          <w:rPr>
            <w:rStyle w:val="a8"/>
            <w:rFonts w:eastAsiaTheme="minorEastAsia"/>
            <w:sz w:val="28"/>
            <w:szCs w:val="28"/>
            <w:lang w:val="ru-RU"/>
          </w:rPr>
          <w:t>/</w:t>
        </w:r>
        <w:r w:rsidRPr="003F19E1">
          <w:rPr>
            <w:rStyle w:val="a8"/>
            <w:rFonts w:eastAsiaTheme="minorEastAsia"/>
            <w:sz w:val="28"/>
            <w:szCs w:val="28"/>
          </w:rPr>
          <w:t>book</w:t>
        </w:r>
        <w:r w:rsidRPr="003F19E1">
          <w:rPr>
            <w:rStyle w:val="a8"/>
            <w:rFonts w:eastAsiaTheme="minorEastAsia"/>
            <w:sz w:val="28"/>
            <w:szCs w:val="28"/>
            <w:lang w:val="ru-RU"/>
          </w:rPr>
          <w:t>/</w:t>
        </w:r>
        <w:proofErr w:type="spellStart"/>
        <w:r w:rsidRPr="003F19E1">
          <w:rPr>
            <w:rStyle w:val="a8"/>
            <w:rFonts w:eastAsiaTheme="minorEastAsia"/>
            <w:sz w:val="28"/>
            <w:szCs w:val="28"/>
          </w:rPr>
          <w:t>issledovanie</w:t>
        </w:r>
        <w:proofErr w:type="spellEnd"/>
        <w:r w:rsidRPr="003F19E1">
          <w:rPr>
            <w:rStyle w:val="a8"/>
            <w:rFonts w:eastAsiaTheme="minorEastAsia"/>
            <w:sz w:val="28"/>
            <w:szCs w:val="28"/>
            <w:lang w:val="ru-RU"/>
          </w:rPr>
          <w:t>-</w:t>
        </w:r>
        <w:proofErr w:type="spellStart"/>
        <w:r w:rsidRPr="003F19E1">
          <w:rPr>
            <w:rStyle w:val="a8"/>
            <w:rFonts w:eastAsiaTheme="minorEastAsia"/>
            <w:sz w:val="28"/>
            <w:szCs w:val="28"/>
          </w:rPr>
          <w:t>operaciy</w:t>
        </w:r>
        <w:proofErr w:type="spellEnd"/>
        <w:r w:rsidRPr="003F19E1">
          <w:rPr>
            <w:rStyle w:val="a8"/>
            <w:rFonts w:eastAsiaTheme="minorEastAsia"/>
            <w:sz w:val="28"/>
            <w:szCs w:val="28"/>
            <w:lang w:val="ru-RU"/>
          </w:rPr>
          <w:t>-</w:t>
        </w:r>
        <w:r w:rsidRPr="003F19E1">
          <w:rPr>
            <w:rStyle w:val="a8"/>
            <w:rFonts w:eastAsiaTheme="minorEastAsia"/>
            <w:sz w:val="28"/>
            <w:szCs w:val="28"/>
          </w:rPr>
          <w:t>v</w:t>
        </w:r>
        <w:r w:rsidRPr="003F19E1">
          <w:rPr>
            <w:rStyle w:val="a8"/>
            <w:rFonts w:eastAsiaTheme="minorEastAsia"/>
            <w:sz w:val="28"/>
            <w:szCs w:val="28"/>
            <w:lang w:val="ru-RU"/>
          </w:rPr>
          <w:t>-</w:t>
        </w:r>
        <w:proofErr w:type="spellStart"/>
        <w:r w:rsidRPr="003F19E1">
          <w:rPr>
            <w:rStyle w:val="a8"/>
            <w:rFonts w:eastAsiaTheme="minorEastAsia"/>
            <w:sz w:val="28"/>
            <w:szCs w:val="28"/>
          </w:rPr>
          <w:t>ekonomike</w:t>
        </w:r>
        <w:proofErr w:type="spellEnd"/>
        <w:r w:rsidRPr="003F19E1">
          <w:rPr>
            <w:rStyle w:val="a8"/>
            <w:rFonts w:eastAsiaTheme="minorEastAsia"/>
            <w:sz w:val="28"/>
            <w:szCs w:val="28"/>
            <w:lang w:val="ru-RU"/>
          </w:rPr>
          <w:t>-431708</w:t>
        </w:r>
      </w:hyperlink>
      <w:r w:rsidRPr="003F19E1">
        <w:rPr>
          <w:lang w:val="ru-RU"/>
        </w:rPr>
        <w:t>.</w:t>
      </w:r>
    </w:p>
    <w:p w:rsidR="0077776B" w:rsidRPr="003F19E1" w:rsidRDefault="0077776B" w:rsidP="008B6B9C">
      <w:pPr>
        <w:pStyle w:val="ab"/>
        <w:numPr>
          <w:ilvl w:val="0"/>
          <w:numId w:val="35"/>
        </w:numPr>
        <w:spacing w:before="0" w:beforeAutospacing="0" w:after="0" w:afterAutospacing="0" w:line="276" w:lineRule="auto"/>
        <w:ind w:left="284"/>
        <w:contextualSpacing/>
        <w:jc w:val="both"/>
        <w:rPr>
          <w:rFonts w:eastAsiaTheme="minorEastAsia"/>
          <w:sz w:val="28"/>
          <w:szCs w:val="28"/>
          <w:u w:val="single"/>
          <w:lang w:val="ru-RU"/>
        </w:rPr>
      </w:pPr>
      <w:r w:rsidRPr="003F19E1">
        <w:rPr>
          <w:sz w:val="28"/>
          <w:szCs w:val="28"/>
          <w:lang w:val="ru-RU"/>
        </w:rPr>
        <w:t xml:space="preserve">Качала В.В. </w:t>
      </w:r>
      <w:r w:rsidRPr="003F19E1">
        <w:rPr>
          <w:bCs/>
          <w:sz w:val="28"/>
          <w:szCs w:val="28"/>
          <w:lang w:val="ru-RU"/>
        </w:rPr>
        <w:t>Основы теории систем и системного анализа [Электронный ресурс]: учебное пособие для вузов / В.В. Качала. —2-</w:t>
      </w:r>
      <w:r w:rsidRPr="003F19E1">
        <w:rPr>
          <w:bCs/>
          <w:sz w:val="28"/>
          <w:szCs w:val="28"/>
        </w:rPr>
        <w:t>e</w:t>
      </w:r>
      <w:r w:rsidRPr="003F19E1">
        <w:rPr>
          <w:bCs/>
          <w:sz w:val="28"/>
          <w:szCs w:val="28"/>
          <w:lang w:val="ru-RU"/>
        </w:rPr>
        <w:t xml:space="preserve"> изд., </w:t>
      </w:r>
      <w:proofErr w:type="spellStart"/>
      <w:r w:rsidRPr="003F19E1">
        <w:rPr>
          <w:bCs/>
          <w:sz w:val="28"/>
          <w:szCs w:val="28"/>
          <w:lang w:val="ru-RU"/>
        </w:rPr>
        <w:t>испр</w:t>
      </w:r>
      <w:proofErr w:type="spellEnd"/>
      <w:r w:rsidRPr="003F19E1">
        <w:rPr>
          <w:bCs/>
          <w:sz w:val="28"/>
          <w:szCs w:val="28"/>
          <w:lang w:val="ru-RU"/>
        </w:rPr>
        <w:t>. — Москва: Гор. линия-Телеком, 2012.</w:t>
      </w:r>
      <w:r w:rsidRPr="003F19E1">
        <w:rPr>
          <w:bCs/>
          <w:sz w:val="28"/>
          <w:lang w:val="ru-RU"/>
        </w:rPr>
        <w:t xml:space="preserve"> </w:t>
      </w:r>
      <w:r w:rsidRPr="003F19E1">
        <w:rPr>
          <w:bCs/>
          <w:sz w:val="28"/>
          <w:szCs w:val="28"/>
          <w:lang w:val="ru-RU"/>
        </w:rPr>
        <w:t>— 210 с.</w:t>
      </w:r>
      <w:r w:rsidRPr="003F19E1">
        <w:rPr>
          <w:bCs/>
          <w:sz w:val="28"/>
          <w:lang w:val="ru-RU"/>
        </w:rPr>
        <w:t xml:space="preserve"> </w:t>
      </w:r>
      <w:r w:rsidRPr="003F19E1">
        <w:rPr>
          <w:bCs/>
          <w:sz w:val="28"/>
          <w:szCs w:val="28"/>
          <w:lang w:val="ru-RU"/>
        </w:rPr>
        <w:t>— Режим доступа:</w:t>
      </w:r>
      <w:r w:rsidRPr="003F19E1">
        <w:rPr>
          <w:bCs/>
          <w:sz w:val="28"/>
          <w:u w:val="single"/>
          <w:lang w:val="ru-RU"/>
        </w:rPr>
        <w:t xml:space="preserve"> </w:t>
      </w:r>
      <w:hyperlink r:id="rId15" w:history="1">
        <w:r w:rsidRPr="003F19E1">
          <w:rPr>
            <w:rStyle w:val="a8"/>
            <w:sz w:val="28"/>
            <w:szCs w:val="28"/>
          </w:rPr>
          <w:t>http</w:t>
        </w:r>
        <w:r w:rsidRPr="003F19E1">
          <w:rPr>
            <w:rStyle w:val="a8"/>
            <w:sz w:val="28"/>
            <w:szCs w:val="28"/>
            <w:lang w:val="ru-RU"/>
          </w:rPr>
          <w:t>://</w:t>
        </w:r>
        <w:proofErr w:type="spellStart"/>
        <w:r w:rsidRPr="003F19E1">
          <w:rPr>
            <w:rStyle w:val="a8"/>
            <w:sz w:val="28"/>
            <w:szCs w:val="28"/>
          </w:rPr>
          <w:t>znanium</w:t>
        </w:r>
        <w:proofErr w:type="spellEnd"/>
        <w:r w:rsidRPr="003F19E1">
          <w:rPr>
            <w:rStyle w:val="a8"/>
            <w:sz w:val="28"/>
            <w:szCs w:val="28"/>
            <w:lang w:val="ru-RU"/>
          </w:rPr>
          <w:t>.</w:t>
        </w:r>
        <w:r w:rsidRPr="003F19E1">
          <w:rPr>
            <w:rStyle w:val="a8"/>
            <w:sz w:val="28"/>
            <w:szCs w:val="28"/>
          </w:rPr>
          <w:t>com</w:t>
        </w:r>
        <w:r w:rsidRPr="003F19E1">
          <w:rPr>
            <w:rStyle w:val="a8"/>
            <w:sz w:val="28"/>
            <w:szCs w:val="28"/>
            <w:lang w:val="ru-RU"/>
          </w:rPr>
          <w:t>/</w:t>
        </w:r>
        <w:r w:rsidRPr="003F19E1">
          <w:rPr>
            <w:rStyle w:val="a8"/>
            <w:sz w:val="28"/>
            <w:szCs w:val="28"/>
          </w:rPr>
          <w:t>catalog</w:t>
        </w:r>
        <w:r w:rsidRPr="003F19E1">
          <w:rPr>
            <w:rStyle w:val="a8"/>
            <w:sz w:val="28"/>
            <w:szCs w:val="28"/>
            <w:lang w:val="ru-RU"/>
          </w:rPr>
          <w:t>/</w:t>
        </w:r>
        <w:r w:rsidRPr="003F19E1">
          <w:rPr>
            <w:rStyle w:val="a8"/>
            <w:sz w:val="28"/>
            <w:szCs w:val="28"/>
          </w:rPr>
          <w:t>product</w:t>
        </w:r>
        <w:r w:rsidRPr="003F19E1">
          <w:rPr>
            <w:rStyle w:val="a8"/>
            <w:sz w:val="28"/>
            <w:szCs w:val="28"/>
            <w:lang w:val="ru-RU"/>
          </w:rPr>
          <w:t>/351396</w:t>
        </w:r>
      </w:hyperlink>
      <w:r w:rsidRPr="003F19E1">
        <w:rPr>
          <w:lang w:val="ru-RU"/>
        </w:rPr>
        <w:t>.</w:t>
      </w:r>
      <w:r w:rsidRPr="003F19E1">
        <w:rPr>
          <w:sz w:val="28"/>
          <w:szCs w:val="28"/>
          <w:lang w:val="ru-RU"/>
        </w:rPr>
        <w:t xml:space="preserve"> </w:t>
      </w:r>
    </w:p>
    <w:p w:rsidR="00426706" w:rsidRPr="003F19E1" w:rsidRDefault="00426706" w:rsidP="008B6B9C">
      <w:pPr>
        <w:numPr>
          <w:ilvl w:val="0"/>
          <w:numId w:val="35"/>
        </w:numPr>
        <w:autoSpaceDE w:val="0"/>
        <w:autoSpaceDN w:val="0"/>
        <w:adjustRightInd w:val="0"/>
        <w:spacing w:after="0"/>
        <w:ind w:left="284"/>
        <w:contextualSpacing/>
        <w:jc w:val="both"/>
        <w:rPr>
          <w:rFonts w:ascii="Times New Roman" w:hAnsi="Times New Roman"/>
          <w:bCs/>
          <w:sz w:val="28"/>
          <w:szCs w:val="28"/>
          <w:u w:val="single"/>
        </w:rPr>
      </w:pPr>
      <w:r w:rsidRPr="003F19E1">
        <w:rPr>
          <w:rFonts w:ascii="Times New Roman" w:hAnsi="Times New Roman"/>
          <w:sz w:val="28"/>
          <w:szCs w:val="28"/>
        </w:rPr>
        <w:t xml:space="preserve">Звягин, Л.С. Системный анализ и моделирование управления инвестициями в условиях экономической турбулентности [Электронный ресурс]: монография / Л.С. Звягин. — Москва: </w:t>
      </w:r>
      <w:proofErr w:type="spellStart"/>
      <w:r w:rsidRPr="003F19E1">
        <w:rPr>
          <w:rFonts w:ascii="Times New Roman" w:hAnsi="Times New Roman"/>
          <w:sz w:val="28"/>
          <w:szCs w:val="28"/>
        </w:rPr>
        <w:t>Финуниверситет</w:t>
      </w:r>
      <w:proofErr w:type="spellEnd"/>
      <w:r w:rsidRPr="003F19E1">
        <w:rPr>
          <w:rFonts w:ascii="Times New Roman" w:hAnsi="Times New Roman"/>
          <w:sz w:val="28"/>
          <w:szCs w:val="28"/>
        </w:rPr>
        <w:t xml:space="preserve">, 2016. — </w:t>
      </w:r>
      <w:r w:rsidRPr="003F19E1">
        <w:rPr>
          <w:rFonts w:ascii="Times New Roman" w:hAnsi="Times New Roman"/>
          <w:bCs/>
          <w:sz w:val="28"/>
          <w:szCs w:val="28"/>
        </w:rPr>
        <w:t>ISBN 978-5-7942-1334-8</w:t>
      </w:r>
      <w:r w:rsidRPr="003F19E1">
        <w:rPr>
          <w:rFonts w:ascii="Times New Roman" w:hAnsi="Times New Roman"/>
          <w:sz w:val="28"/>
          <w:szCs w:val="28"/>
        </w:rPr>
        <w:t>. — ЭБС Финуниверситета. —</w:t>
      </w:r>
      <w:r w:rsidRPr="003F19E1">
        <w:rPr>
          <w:rFonts w:ascii="Times New Roman" w:hAnsi="Times New Roman"/>
          <w:szCs w:val="28"/>
        </w:rPr>
        <w:t xml:space="preserve"> </w:t>
      </w:r>
      <w:hyperlink r:id="rId16" w:history="1">
        <w:r w:rsidRPr="003F19E1">
          <w:rPr>
            <w:rFonts w:ascii="Times New Roman" w:hAnsi="Times New Roman"/>
            <w:color w:val="0000FF"/>
            <w:sz w:val="28"/>
            <w:szCs w:val="28"/>
            <w:u w:val="single"/>
          </w:rPr>
          <w:t>URL:http://elib.fa.ru/rbook/zviagin_1688.pdf</w:t>
        </w:r>
      </w:hyperlink>
      <w:r w:rsidRPr="003F19E1">
        <w:rPr>
          <w:rFonts w:ascii="Times New Roman" w:hAnsi="Times New Roman"/>
          <w:sz w:val="28"/>
          <w:szCs w:val="28"/>
          <w:u w:val="single"/>
        </w:rPr>
        <w:t xml:space="preserve"> </w:t>
      </w:r>
      <w:r w:rsidRPr="003F19E1">
        <w:rPr>
          <w:rFonts w:ascii="Times New Roman" w:hAnsi="Times New Roman"/>
          <w:bCs/>
          <w:sz w:val="28"/>
          <w:szCs w:val="28"/>
        </w:rPr>
        <w:t xml:space="preserve">(дата обращения </w:t>
      </w:r>
      <w:r w:rsidR="004B5098">
        <w:rPr>
          <w:rFonts w:ascii="Times New Roman" w:hAnsi="Times New Roman" w:cs="Arial"/>
          <w:bCs/>
          <w:sz w:val="28"/>
          <w:szCs w:val="28"/>
          <w:lang w:eastAsia="ru-RU"/>
        </w:rPr>
        <w:t>10.11.2023</w:t>
      </w:r>
      <w:r w:rsidRPr="003F19E1">
        <w:rPr>
          <w:rFonts w:ascii="Times New Roman" w:hAnsi="Times New Roman"/>
          <w:bCs/>
          <w:sz w:val="28"/>
          <w:szCs w:val="28"/>
        </w:rPr>
        <w:t>)</w:t>
      </w:r>
      <w:r w:rsidRPr="003F19E1">
        <w:rPr>
          <w:rFonts w:ascii="Times New Roman" w:hAnsi="Times New Roman"/>
          <w:sz w:val="28"/>
          <w:szCs w:val="28"/>
        </w:rPr>
        <w:t xml:space="preserve"> </w:t>
      </w:r>
      <w:r w:rsidRPr="003F19E1">
        <w:rPr>
          <w:rFonts w:ascii="Times New Roman" w:hAnsi="Times New Roman"/>
          <w:bCs/>
          <w:sz w:val="28"/>
          <w:szCs w:val="28"/>
        </w:rPr>
        <w:t>. — Текст: электронный</w:t>
      </w:r>
    </w:p>
    <w:p w:rsidR="00426706" w:rsidRPr="003F19E1" w:rsidRDefault="00426706" w:rsidP="008B6B9C">
      <w:pPr>
        <w:numPr>
          <w:ilvl w:val="0"/>
          <w:numId w:val="35"/>
        </w:numPr>
        <w:autoSpaceDE w:val="0"/>
        <w:autoSpaceDN w:val="0"/>
        <w:adjustRightInd w:val="0"/>
        <w:spacing w:after="0"/>
        <w:ind w:left="284"/>
        <w:jc w:val="both"/>
        <w:rPr>
          <w:rFonts w:ascii="Times New Roman" w:hAnsi="Times New Roman" w:cs="Arial"/>
          <w:bCs/>
          <w:sz w:val="28"/>
          <w:lang w:eastAsia="ru-RU"/>
        </w:rPr>
      </w:pPr>
      <w:r w:rsidRPr="003F19E1">
        <w:rPr>
          <w:rFonts w:ascii="Times New Roman" w:hAnsi="Times New Roman" w:cs="Arial"/>
          <w:bCs/>
          <w:sz w:val="28"/>
          <w:szCs w:val="28"/>
          <w:lang w:eastAsia="ru-RU"/>
        </w:rPr>
        <w:t xml:space="preserve">Кузнецов, В.А.    Системный анализ, оптимизация и принятие решений: учебник / В.А. Кузнецов, А.А. </w:t>
      </w:r>
      <w:proofErr w:type="gramStart"/>
      <w:r w:rsidRPr="003F19E1">
        <w:rPr>
          <w:rFonts w:ascii="Times New Roman" w:hAnsi="Times New Roman" w:cs="Arial"/>
          <w:bCs/>
          <w:sz w:val="28"/>
          <w:szCs w:val="28"/>
          <w:lang w:eastAsia="ru-RU"/>
        </w:rPr>
        <w:t>Черепахин .</w:t>
      </w:r>
      <w:proofErr w:type="gramEnd"/>
      <w:r w:rsidRPr="003F19E1">
        <w:rPr>
          <w:rFonts w:ascii="Times New Roman" w:hAnsi="Times New Roman" w:cs="Arial"/>
          <w:bCs/>
          <w:sz w:val="28"/>
          <w:szCs w:val="28"/>
          <w:lang w:eastAsia="ru-RU"/>
        </w:rPr>
        <w:t xml:space="preserve"> — Москва: ИНФРА-М, 2017. — 256 с. — Текст: непосредственный. —  То же — ЭБС </w:t>
      </w:r>
      <w:proofErr w:type="spellStart"/>
      <w:proofErr w:type="gramStart"/>
      <w:r w:rsidRPr="003F19E1">
        <w:rPr>
          <w:rFonts w:ascii="Times New Roman" w:hAnsi="Times New Roman" w:cs="Arial"/>
          <w:bCs/>
          <w:sz w:val="28"/>
          <w:szCs w:val="28"/>
          <w:lang w:val="en-US" w:eastAsia="ru-RU"/>
        </w:rPr>
        <w:t>Znanium</w:t>
      </w:r>
      <w:proofErr w:type="spellEnd"/>
      <w:r w:rsidRPr="003F19E1">
        <w:rPr>
          <w:rFonts w:ascii="Times New Roman" w:hAnsi="Times New Roman" w:cs="Arial"/>
          <w:bCs/>
          <w:sz w:val="28"/>
          <w:szCs w:val="28"/>
          <w:lang w:eastAsia="ru-RU"/>
        </w:rPr>
        <w:t xml:space="preserve"> .</w:t>
      </w:r>
      <w:proofErr w:type="gramEnd"/>
      <w:r w:rsidRPr="003F19E1">
        <w:rPr>
          <w:rFonts w:ascii="Times New Roman" w:hAnsi="Times New Roman" w:cs="Arial"/>
          <w:bCs/>
          <w:sz w:val="28"/>
          <w:szCs w:val="28"/>
          <w:lang w:eastAsia="ru-RU"/>
        </w:rPr>
        <w:t xml:space="preserve"> —  </w:t>
      </w:r>
      <w:r w:rsidRPr="003F19E1">
        <w:rPr>
          <w:rFonts w:ascii="Times New Roman" w:hAnsi="Times New Roman" w:cs="Arial"/>
          <w:bCs/>
          <w:sz w:val="28"/>
          <w:szCs w:val="28"/>
          <w:u w:val="single"/>
          <w:lang w:val="en-US" w:eastAsia="ru-RU"/>
        </w:rPr>
        <w:t>URL</w:t>
      </w:r>
      <w:r w:rsidRPr="003F19E1">
        <w:rPr>
          <w:rFonts w:ascii="Times New Roman" w:hAnsi="Times New Roman" w:cs="Arial"/>
          <w:bCs/>
          <w:sz w:val="28"/>
          <w:szCs w:val="28"/>
          <w:u w:val="single"/>
          <w:lang w:eastAsia="ru-RU"/>
        </w:rPr>
        <w:t xml:space="preserve">: </w:t>
      </w:r>
      <w:hyperlink r:id="rId17" w:history="1">
        <w:r w:rsidRPr="003F19E1">
          <w:rPr>
            <w:rFonts w:ascii="Times New Roman" w:hAnsi="Times New Roman" w:cs="Arial"/>
            <w:bCs/>
            <w:color w:val="0000FF"/>
            <w:sz w:val="28"/>
            <w:szCs w:val="28"/>
            <w:u w:val="single"/>
            <w:lang w:val="en-US" w:eastAsia="ru-RU"/>
          </w:rPr>
          <w:t>http</w:t>
        </w:r>
        <w:r w:rsidRPr="003F19E1">
          <w:rPr>
            <w:rFonts w:ascii="Times New Roman" w:hAnsi="Times New Roman" w:cs="Arial"/>
            <w:bCs/>
            <w:color w:val="0000FF"/>
            <w:sz w:val="28"/>
            <w:szCs w:val="28"/>
            <w:u w:val="single"/>
            <w:lang w:eastAsia="ru-RU"/>
          </w:rPr>
          <w:t>://</w:t>
        </w:r>
        <w:proofErr w:type="spellStart"/>
        <w:r w:rsidRPr="003F19E1">
          <w:rPr>
            <w:rFonts w:ascii="Times New Roman" w:hAnsi="Times New Roman" w:cs="Arial"/>
            <w:bCs/>
            <w:color w:val="0000FF"/>
            <w:sz w:val="28"/>
            <w:szCs w:val="28"/>
            <w:u w:val="single"/>
            <w:lang w:val="en-US" w:eastAsia="ru-RU"/>
          </w:rPr>
          <w:t>znanium</w:t>
        </w:r>
        <w:proofErr w:type="spellEnd"/>
        <w:r w:rsidRPr="003F19E1">
          <w:rPr>
            <w:rFonts w:ascii="Times New Roman" w:hAnsi="Times New Roman" w:cs="Arial"/>
            <w:bCs/>
            <w:color w:val="0000FF"/>
            <w:sz w:val="28"/>
            <w:szCs w:val="28"/>
            <w:u w:val="single"/>
            <w:lang w:eastAsia="ru-RU"/>
          </w:rPr>
          <w:t>.</w:t>
        </w:r>
        <w:r w:rsidRPr="003F19E1">
          <w:rPr>
            <w:rFonts w:ascii="Times New Roman" w:hAnsi="Times New Roman" w:cs="Arial"/>
            <w:bCs/>
            <w:color w:val="0000FF"/>
            <w:sz w:val="28"/>
            <w:szCs w:val="28"/>
            <w:u w:val="single"/>
            <w:lang w:val="en-US" w:eastAsia="ru-RU"/>
          </w:rPr>
          <w:t>com</w:t>
        </w:r>
        <w:r w:rsidRPr="003F19E1">
          <w:rPr>
            <w:rFonts w:ascii="Times New Roman" w:hAnsi="Times New Roman" w:cs="Arial"/>
            <w:bCs/>
            <w:color w:val="0000FF"/>
            <w:sz w:val="28"/>
            <w:szCs w:val="28"/>
            <w:u w:val="single"/>
            <w:lang w:eastAsia="ru-RU"/>
          </w:rPr>
          <w:t>/</w:t>
        </w:r>
        <w:r w:rsidRPr="003F19E1">
          <w:rPr>
            <w:rFonts w:ascii="Times New Roman" w:hAnsi="Times New Roman" w:cs="Arial"/>
            <w:bCs/>
            <w:color w:val="0000FF"/>
            <w:sz w:val="28"/>
            <w:szCs w:val="28"/>
            <w:u w:val="single"/>
            <w:lang w:val="en-US" w:eastAsia="ru-RU"/>
          </w:rPr>
          <w:t>catalog</w:t>
        </w:r>
        <w:r w:rsidRPr="003F19E1">
          <w:rPr>
            <w:rFonts w:ascii="Times New Roman" w:hAnsi="Times New Roman" w:cs="Arial"/>
            <w:bCs/>
            <w:color w:val="0000FF"/>
            <w:sz w:val="28"/>
            <w:szCs w:val="28"/>
            <w:u w:val="single"/>
            <w:lang w:eastAsia="ru-RU"/>
          </w:rPr>
          <w:t>/</w:t>
        </w:r>
        <w:r w:rsidRPr="003F19E1">
          <w:rPr>
            <w:rFonts w:ascii="Times New Roman" w:hAnsi="Times New Roman" w:cs="Arial"/>
            <w:bCs/>
            <w:color w:val="0000FF"/>
            <w:sz w:val="28"/>
            <w:szCs w:val="28"/>
            <w:u w:val="single"/>
            <w:lang w:val="en-US" w:eastAsia="ru-RU"/>
          </w:rPr>
          <w:t>product</w:t>
        </w:r>
        <w:r w:rsidRPr="003F19E1">
          <w:rPr>
            <w:rFonts w:ascii="Times New Roman" w:hAnsi="Times New Roman" w:cs="Arial"/>
            <w:bCs/>
            <w:color w:val="0000FF"/>
            <w:sz w:val="28"/>
            <w:szCs w:val="28"/>
            <w:u w:val="single"/>
            <w:lang w:eastAsia="ru-RU"/>
          </w:rPr>
          <w:t>/636142</w:t>
        </w:r>
      </w:hyperlink>
      <w:r w:rsidRPr="003F19E1">
        <w:rPr>
          <w:rFonts w:ascii="Times New Roman" w:hAnsi="Times New Roman" w:cs="Arial"/>
          <w:bCs/>
          <w:sz w:val="28"/>
          <w:szCs w:val="28"/>
          <w:u w:val="single"/>
          <w:lang w:eastAsia="ru-RU"/>
        </w:rPr>
        <w:t xml:space="preserve"> </w:t>
      </w:r>
      <w:r w:rsidRPr="003F19E1">
        <w:rPr>
          <w:rFonts w:ascii="Times New Roman" w:hAnsi="Times New Roman" w:cs="Arial"/>
          <w:bCs/>
          <w:sz w:val="28"/>
          <w:szCs w:val="28"/>
          <w:lang w:eastAsia="ru-RU"/>
        </w:rPr>
        <w:t xml:space="preserve">(дата обращения </w:t>
      </w:r>
      <w:r w:rsidR="004B5098">
        <w:rPr>
          <w:rFonts w:ascii="Times New Roman" w:hAnsi="Times New Roman" w:cs="Arial"/>
          <w:bCs/>
          <w:sz w:val="28"/>
          <w:szCs w:val="28"/>
          <w:lang w:eastAsia="ru-RU"/>
        </w:rPr>
        <w:t>10.11.2023</w:t>
      </w:r>
      <w:r w:rsidRPr="003F19E1">
        <w:rPr>
          <w:rFonts w:ascii="Times New Roman" w:hAnsi="Times New Roman" w:cs="Arial"/>
          <w:bCs/>
          <w:sz w:val="28"/>
          <w:szCs w:val="28"/>
          <w:lang w:eastAsia="ru-RU"/>
        </w:rPr>
        <w:t>) . — Текст: электронный</w:t>
      </w:r>
    </w:p>
    <w:p w:rsidR="00426706" w:rsidRPr="003F19E1" w:rsidRDefault="00426706" w:rsidP="008B6B9C">
      <w:pPr>
        <w:numPr>
          <w:ilvl w:val="0"/>
          <w:numId w:val="35"/>
        </w:numPr>
        <w:autoSpaceDE w:val="0"/>
        <w:autoSpaceDN w:val="0"/>
        <w:adjustRightInd w:val="0"/>
        <w:spacing w:after="0"/>
        <w:ind w:left="284"/>
        <w:jc w:val="both"/>
        <w:rPr>
          <w:rFonts w:ascii="Times New Roman" w:hAnsi="Times New Roman" w:cs="Arial"/>
          <w:bCs/>
          <w:sz w:val="28"/>
          <w:lang w:eastAsia="ru-RU"/>
        </w:rPr>
      </w:pPr>
      <w:r w:rsidRPr="003F19E1">
        <w:rPr>
          <w:rFonts w:ascii="Times New Roman" w:hAnsi="Times New Roman" w:cs="Arial"/>
          <w:bCs/>
          <w:sz w:val="28"/>
          <w:lang w:eastAsia="ru-RU"/>
        </w:rPr>
        <w:t xml:space="preserve">Имитационное моделирование сложных систем: учебное пособие / Л.С. Звягин, С.Е. </w:t>
      </w:r>
      <w:proofErr w:type="gramStart"/>
      <w:r w:rsidRPr="003F19E1">
        <w:rPr>
          <w:rFonts w:ascii="Times New Roman" w:hAnsi="Times New Roman" w:cs="Arial"/>
          <w:bCs/>
          <w:sz w:val="28"/>
          <w:lang w:eastAsia="ru-RU"/>
        </w:rPr>
        <w:t>Щепетова ;</w:t>
      </w:r>
      <w:proofErr w:type="gramEnd"/>
      <w:r w:rsidRPr="003F19E1">
        <w:rPr>
          <w:rFonts w:ascii="Times New Roman" w:hAnsi="Times New Roman" w:cs="Arial"/>
          <w:bCs/>
          <w:sz w:val="28"/>
          <w:lang w:eastAsia="ru-RU"/>
        </w:rPr>
        <w:t xml:space="preserve"> </w:t>
      </w:r>
      <w:proofErr w:type="spellStart"/>
      <w:r w:rsidRPr="003F19E1">
        <w:rPr>
          <w:rFonts w:ascii="Times New Roman" w:hAnsi="Times New Roman" w:cs="Arial"/>
          <w:bCs/>
          <w:sz w:val="28"/>
          <w:lang w:eastAsia="ru-RU"/>
        </w:rPr>
        <w:t>Финуниверситет</w:t>
      </w:r>
      <w:proofErr w:type="spellEnd"/>
      <w:r w:rsidRPr="003F19E1">
        <w:rPr>
          <w:rFonts w:ascii="Times New Roman" w:hAnsi="Times New Roman" w:cs="Arial"/>
          <w:bCs/>
          <w:sz w:val="28"/>
          <w:lang w:eastAsia="ru-RU"/>
        </w:rPr>
        <w:t>, Каф. "Системный анализ в экономике</w:t>
      </w:r>
      <w:proofErr w:type="gramStart"/>
      <w:r w:rsidRPr="003F19E1">
        <w:rPr>
          <w:rFonts w:ascii="Times New Roman" w:hAnsi="Times New Roman" w:cs="Arial"/>
          <w:bCs/>
          <w:sz w:val="28"/>
          <w:lang w:eastAsia="ru-RU"/>
        </w:rPr>
        <w:t>" .</w:t>
      </w:r>
      <w:proofErr w:type="gramEnd"/>
      <w:r w:rsidRPr="003F19E1">
        <w:rPr>
          <w:rFonts w:ascii="Times New Roman" w:hAnsi="Times New Roman" w:cs="Arial"/>
          <w:bCs/>
          <w:sz w:val="28"/>
          <w:lang w:eastAsia="ru-RU"/>
        </w:rPr>
        <w:t xml:space="preserve">— Москва : </w:t>
      </w:r>
      <w:proofErr w:type="spellStart"/>
      <w:r w:rsidRPr="003F19E1">
        <w:rPr>
          <w:rFonts w:ascii="Times New Roman" w:hAnsi="Times New Roman" w:cs="Arial"/>
          <w:bCs/>
          <w:sz w:val="28"/>
          <w:lang w:eastAsia="ru-RU"/>
        </w:rPr>
        <w:t>Финуниверситет</w:t>
      </w:r>
      <w:proofErr w:type="spellEnd"/>
      <w:r w:rsidRPr="003F19E1">
        <w:rPr>
          <w:rFonts w:ascii="Times New Roman" w:hAnsi="Times New Roman" w:cs="Arial"/>
          <w:bCs/>
          <w:sz w:val="28"/>
          <w:lang w:eastAsia="ru-RU"/>
        </w:rPr>
        <w:t>, 2017 .— 204 с.— Текст непосредственный</w:t>
      </w:r>
    </w:p>
    <w:p w:rsidR="008B6B9C" w:rsidRDefault="008B6B9C" w:rsidP="00426706">
      <w:pPr>
        <w:autoSpaceDE w:val="0"/>
        <w:autoSpaceDN w:val="0"/>
        <w:adjustRightInd w:val="0"/>
        <w:spacing w:after="0" w:line="360" w:lineRule="auto"/>
        <w:jc w:val="both"/>
        <w:rPr>
          <w:rFonts w:ascii="Times New Roman" w:hAnsi="Times New Roman"/>
          <w:b/>
          <w:bCs/>
          <w:sz w:val="28"/>
          <w:szCs w:val="28"/>
          <w:lang w:eastAsia="ru-RU"/>
        </w:rPr>
      </w:pPr>
    </w:p>
    <w:p w:rsidR="00426706" w:rsidRPr="003F19E1" w:rsidRDefault="00426706" w:rsidP="00426706">
      <w:pPr>
        <w:autoSpaceDE w:val="0"/>
        <w:autoSpaceDN w:val="0"/>
        <w:adjustRightInd w:val="0"/>
        <w:spacing w:after="0" w:line="360" w:lineRule="auto"/>
        <w:jc w:val="both"/>
        <w:rPr>
          <w:rFonts w:ascii="Times New Roman" w:hAnsi="Times New Roman"/>
          <w:b/>
          <w:bCs/>
          <w:sz w:val="28"/>
          <w:szCs w:val="28"/>
          <w:lang w:eastAsia="ru-RU"/>
        </w:rPr>
      </w:pPr>
      <w:r w:rsidRPr="003F19E1">
        <w:rPr>
          <w:rFonts w:ascii="Times New Roman" w:hAnsi="Times New Roman"/>
          <w:b/>
          <w:bCs/>
          <w:sz w:val="28"/>
          <w:szCs w:val="28"/>
          <w:lang w:eastAsia="ru-RU"/>
        </w:rPr>
        <w:t>9. Перечень ресурсов информационно-телекоммуникационной сети «Интернет», необходимых для освоения дисциплины:</w:t>
      </w:r>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cs="Arial"/>
          <w:bCs/>
          <w:sz w:val="28"/>
          <w:szCs w:val="28"/>
        </w:rPr>
      </w:pPr>
      <w:r w:rsidRPr="003F19E1">
        <w:rPr>
          <w:rFonts w:ascii="Times New Roman" w:hAnsi="Times New Roman" w:cs="Arial"/>
          <w:bCs/>
          <w:sz w:val="28"/>
          <w:szCs w:val="28"/>
          <w:u w:val="single"/>
        </w:rPr>
        <w:t xml:space="preserve"> </w:t>
      </w:r>
      <w:hyperlink r:id="rId18" w:history="1">
        <w:r w:rsidRPr="003F19E1">
          <w:rPr>
            <w:rFonts w:ascii="Times New Roman" w:hAnsi="Times New Roman" w:cs="Arial"/>
            <w:bCs/>
            <w:color w:val="0000FF"/>
            <w:sz w:val="28"/>
            <w:szCs w:val="28"/>
            <w:u w:val="single"/>
            <w:shd w:val="clear" w:color="auto" w:fill="FFFFFF"/>
            <w:lang w:eastAsia="ru-RU"/>
          </w:rPr>
          <w:t>http://kleiner.ru/</w:t>
        </w:r>
      </w:hyperlink>
      <w:r w:rsidRPr="003F19E1">
        <w:rPr>
          <w:rFonts w:ascii="Times New Roman" w:hAnsi="Times New Roman" w:cs="Arial"/>
          <w:bCs/>
          <w:color w:val="000000"/>
          <w:sz w:val="28"/>
          <w:szCs w:val="28"/>
          <w:shd w:val="clear" w:color="auto" w:fill="FFFFFF"/>
          <w:lang w:eastAsia="ru-RU"/>
        </w:rPr>
        <w:t xml:space="preserve"> - сайт заведующего кафедрой «Системный анализ и моделирование экономических процессов» ФУ ПР, д.э.н., </w:t>
      </w:r>
      <w:proofErr w:type="spellStart"/>
      <w:r w:rsidRPr="003F19E1">
        <w:rPr>
          <w:rFonts w:ascii="Times New Roman" w:hAnsi="Times New Roman" w:cs="Arial"/>
          <w:bCs/>
          <w:color w:val="000000"/>
          <w:sz w:val="28"/>
          <w:szCs w:val="28"/>
          <w:shd w:val="clear" w:color="auto" w:fill="FFFFFF"/>
          <w:lang w:eastAsia="ru-RU"/>
        </w:rPr>
        <w:t>поф</w:t>
      </w:r>
      <w:proofErr w:type="spellEnd"/>
      <w:r w:rsidRPr="003F19E1">
        <w:rPr>
          <w:rFonts w:ascii="Times New Roman" w:hAnsi="Times New Roman" w:cs="Arial"/>
          <w:bCs/>
          <w:color w:val="000000"/>
          <w:sz w:val="28"/>
          <w:szCs w:val="28"/>
          <w:shd w:val="clear" w:color="auto" w:fill="FFFFFF"/>
          <w:lang w:eastAsia="ru-RU"/>
        </w:rPr>
        <w:t>., чл.-</w:t>
      </w:r>
      <w:proofErr w:type="spellStart"/>
      <w:r w:rsidRPr="003F19E1">
        <w:rPr>
          <w:rFonts w:ascii="Times New Roman" w:hAnsi="Times New Roman" w:cs="Arial"/>
          <w:bCs/>
          <w:color w:val="000000"/>
          <w:sz w:val="28"/>
          <w:szCs w:val="28"/>
          <w:shd w:val="clear" w:color="auto" w:fill="FFFFFF"/>
          <w:lang w:eastAsia="ru-RU"/>
        </w:rPr>
        <w:t>кор</w:t>
      </w:r>
      <w:proofErr w:type="spellEnd"/>
      <w:r w:rsidRPr="003F19E1">
        <w:rPr>
          <w:rFonts w:ascii="Times New Roman" w:hAnsi="Times New Roman" w:cs="Arial"/>
          <w:bCs/>
          <w:color w:val="000000"/>
          <w:sz w:val="28"/>
          <w:szCs w:val="28"/>
          <w:shd w:val="clear" w:color="auto" w:fill="FFFFFF"/>
          <w:lang w:eastAsia="ru-RU"/>
        </w:rPr>
        <w:t>. РАН;</w:t>
      </w:r>
    </w:p>
    <w:p w:rsidR="00426706" w:rsidRPr="003F19E1" w:rsidRDefault="00426706" w:rsidP="008B6B9C">
      <w:pPr>
        <w:numPr>
          <w:ilvl w:val="0"/>
          <w:numId w:val="34"/>
        </w:numPr>
        <w:shd w:val="clear" w:color="auto" w:fill="FFFFFF"/>
        <w:autoSpaceDE w:val="0"/>
        <w:autoSpaceDN w:val="0"/>
        <w:adjustRightInd w:val="0"/>
        <w:spacing w:after="0"/>
        <w:ind w:left="283" w:hanging="357"/>
        <w:jc w:val="both"/>
        <w:rPr>
          <w:rFonts w:ascii="Times New Roman" w:hAnsi="Times New Roman" w:cs="Arial"/>
          <w:bCs/>
          <w:sz w:val="28"/>
          <w:szCs w:val="28"/>
        </w:rPr>
      </w:pPr>
      <w:r w:rsidRPr="003F19E1">
        <w:rPr>
          <w:rFonts w:ascii="Times New Roman" w:hAnsi="Times New Roman" w:cs="Arial"/>
          <w:bCs/>
          <w:sz w:val="28"/>
          <w:szCs w:val="28"/>
        </w:rPr>
        <w:t xml:space="preserve"> </w:t>
      </w:r>
      <w:hyperlink r:id="rId19" w:tgtFrame="_blank" w:history="1">
        <w:r w:rsidRPr="003F19E1">
          <w:rPr>
            <w:rFonts w:ascii="Times New Roman" w:hAnsi="Times New Roman" w:cs="Arial"/>
            <w:bCs/>
            <w:color w:val="0000FF"/>
            <w:sz w:val="28"/>
            <w:szCs w:val="28"/>
            <w:u w:val="single"/>
            <w:shd w:val="clear" w:color="auto" w:fill="FFFFFF"/>
            <w:lang w:eastAsia="ru-RU"/>
          </w:rPr>
          <w:t>https://rhine.iiasa.ac.at/</w:t>
        </w:r>
      </w:hyperlink>
      <w:r w:rsidRPr="003F19E1">
        <w:rPr>
          <w:rFonts w:ascii="Times New Roman" w:hAnsi="Times New Roman" w:cs="Arial"/>
          <w:bCs/>
          <w:sz w:val="28"/>
          <w:szCs w:val="28"/>
          <w:lang w:eastAsia="ru-RU"/>
        </w:rPr>
        <w:t xml:space="preserve"> - официальный сайт Международного Института Прикладного Системного Анализа;</w:t>
      </w:r>
    </w:p>
    <w:p w:rsidR="00426706" w:rsidRPr="003F19E1" w:rsidRDefault="00426706" w:rsidP="008B6B9C">
      <w:pPr>
        <w:numPr>
          <w:ilvl w:val="0"/>
          <w:numId w:val="34"/>
        </w:numPr>
        <w:shd w:val="clear" w:color="auto" w:fill="FFFFFF"/>
        <w:tabs>
          <w:tab w:val="left" w:pos="142"/>
        </w:tabs>
        <w:autoSpaceDE w:val="0"/>
        <w:autoSpaceDN w:val="0"/>
        <w:adjustRightInd w:val="0"/>
        <w:spacing w:after="0"/>
        <w:ind w:left="283" w:hanging="357"/>
        <w:jc w:val="both"/>
        <w:rPr>
          <w:rFonts w:ascii="Times New Roman" w:hAnsi="Times New Roman" w:cs="Arial"/>
          <w:bCs/>
          <w:sz w:val="28"/>
          <w:szCs w:val="28"/>
        </w:rPr>
      </w:pPr>
      <w:r w:rsidRPr="003F19E1">
        <w:rPr>
          <w:rFonts w:ascii="Times New Roman" w:hAnsi="Times New Roman" w:cs="Arial"/>
          <w:bCs/>
          <w:sz w:val="28"/>
          <w:szCs w:val="28"/>
        </w:rPr>
        <w:t xml:space="preserve"> </w:t>
      </w:r>
      <w:hyperlink r:id="rId20" w:history="1">
        <w:r w:rsidRPr="003F19E1">
          <w:rPr>
            <w:rFonts w:ascii="Times New Roman" w:hAnsi="Times New Roman" w:cs="Arial"/>
            <w:bCs/>
            <w:color w:val="0000FF"/>
            <w:sz w:val="28"/>
            <w:szCs w:val="28"/>
            <w:u w:val="single"/>
            <w:shd w:val="clear" w:color="auto" w:fill="FFFFFF"/>
            <w:lang w:eastAsia="ru-RU"/>
          </w:rPr>
          <w:t>http://sa.technolog.edu.ru</w:t>
        </w:r>
      </w:hyperlink>
      <w:r w:rsidRPr="003F19E1">
        <w:rPr>
          <w:rFonts w:ascii="Times New Roman" w:hAnsi="Times New Roman" w:cs="Arial"/>
          <w:bCs/>
          <w:color w:val="000000"/>
          <w:sz w:val="28"/>
          <w:szCs w:val="28"/>
          <w:shd w:val="clear" w:color="auto" w:fill="FFFFFF"/>
          <w:lang w:eastAsia="ru-RU"/>
        </w:rPr>
        <w:t xml:space="preserve">  - официальный сайт кафедры системного анализа </w:t>
      </w:r>
      <w:proofErr w:type="spellStart"/>
      <w:r w:rsidRPr="003F19E1">
        <w:rPr>
          <w:rFonts w:ascii="Times New Roman" w:hAnsi="Times New Roman" w:cs="Arial"/>
          <w:bCs/>
          <w:color w:val="000000"/>
          <w:sz w:val="28"/>
          <w:szCs w:val="28"/>
          <w:shd w:val="clear" w:color="auto" w:fill="FFFFFF"/>
          <w:lang w:eastAsia="ru-RU"/>
        </w:rPr>
        <w:t>СПбГТИ</w:t>
      </w:r>
      <w:proofErr w:type="spellEnd"/>
      <w:r w:rsidRPr="003F19E1">
        <w:rPr>
          <w:rFonts w:ascii="Times New Roman" w:hAnsi="Times New Roman" w:cs="Arial"/>
          <w:bCs/>
          <w:color w:val="000000"/>
          <w:sz w:val="28"/>
          <w:szCs w:val="28"/>
          <w:shd w:val="clear" w:color="auto" w:fill="FFFFFF"/>
          <w:lang w:eastAsia="ru-RU"/>
        </w:rPr>
        <w:t>(ТУ);</w:t>
      </w:r>
    </w:p>
    <w:p w:rsidR="00426706" w:rsidRPr="003F19E1" w:rsidRDefault="00426706" w:rsidP="008B6B9C">
      <w:pPr>
        <w:numPr>
          <w:ilvl w:val="0"/>
          <w:numId w:val="34"/>
        </w:numPr>
        <w:shd w:val="clear" w:color="auto" w:fill="FFFFFF"/>
        <w:autoSpaceDE w:val="0"/>
        <w:autoSpaceDN w:val="0"/>
        <w:adjustRightInd w:val="0"/>
        <w:spacing w:after="0"/>
        <w:ind w:left="283" w:hanging="357"/>
        <w:jc w:val="both"/>
        <w:rPr>
          <w:rFonts w:ascii="Times New Roman" w:hAnsi="Times New Roman" w:cs="Arial"/>
          <w:bCs/>
          <w:sz w:val="28"/>
          <w:szCs w:val="28"/>
        </w:rPr>
      </w:pPr>
      <w:r w:rsidRPr="003F19E1">
        <w:rPr>
          <w:rFonts w:ascii="Times New Roman" w:hAnsi="Times New Roman" w:cs="Arial"/>
          <w:bCs/>
          <w:sz w:val="28"/>
          <w:szCs w:val="28"/>
        </w:rPr>
        <w:t xml:space="preserve"> </w:t>
      </w:r>
      <w:hyperlink r:id="rId21" w:history="1">
        <w:r w:rsidRPr="003F19E1">
          <w:rPr>
            <w:rFonts w:ascii="Times New Roman" w:hAnsi="Times New Roman" w:cs="Arial"/>
            <w:bCs/>
            <w:color w:val="0000FF"/>
            <w:sz w:val="28"/>
            <w:szCs w:val="28"/>
            <w:u w:val="single"/>
            <w:shd w:val="clear" w:color="auto" w:fill="FFFFFF"/>
            <w:lang w:eastAsia="ru-RU"/>
          </w:rPr>
          <w:t>http://www.kaf28.mephi.ru</w:t>
        </w:r>
      </w:hyperlink>
      <w:r w:rsidRPr="003F19E1">
        <w:rPr>
          <w:rFonts w:ascii="Times New Roman" w:hAnsi="Times New Roman" w:cs="Arial"/>
          <w:bCs/>
          <w:color w:val="000000"/>
          <w:sz w:val="28"/>
          <w:szCs w:val="28"/>
          <w:shd w:val="clear" w:color="auto" w:fill="FFFFFF"/>
          <w:lang w:eastAsia="ru-RU"/>
        </w:rPr>
        <w:t xml:space="preserve">   - официальный сайт НИЯУ МИФИ;</w:t>
      </w:r>
    </w:p>
    <w:p w:rsidR="00426706" w:rsidRPr="003F19E1" w:rsidRDefault="00426706" w:rsidP="008B6B9C">
      <w:pPr>
        <w:numPr>
          <w:ilvl w:val="0"/>
          <w:numId w:val="34"/>
        </w:numPr>
        <w:shd w:val="clear" w:color="auto" w:fill="FFFFFF"/>
        <w:tabs>
          <w:tab w:val="left" w:pos="0"/>
        </w:tabs>
        <w:autoSpaceDE w:val="0"/>
        <w:autoSpaceDN w:val="0"/>
        <w:adjustRightInd w:val="0"/>
        <w:spacing w:after="0"/>
        <w:ind w:left="283" w:hanging="357"/>
        <w:jc w:val="both"/>
        <w:rPr>
          <w:rFonts w:ascii="Times New Roman" w:hAnsi="Times New Roman" w:cs="Arial"/>
          <w:bCs/>
          <w:sz w:val="28"/>
          <w:szCs w:val="28"/>
        </w:rPr>
      </w:pPr>
      <w:r w:rsidRPr="003F19E1">
        <w:rPr>
          <w:rFonts w:ascii="Times New Roman" w:hAnsi="Times New Roman" w:cs="Arial"/>
          <w:bCs/>
          <w:sz w:val="28"/>
          <w:szCs w:val="28"/>
        </w:rPr>
        <w:t xml:space="preserve"> </w:t>
      </w:r>
      <w:hyperlink r:id="rId22" w:history="1">
        <w:r w:rsidRPr="003F19E1">
          <w:rPr>
            <w:rFonts w:ascii="Times New Roman" w:eastAsia="+mn-ea" w:hAnsi="Times New Roman" w:cs="Arial"/>
            <w:bCs/>
            <w:color w:val="0000FF"/>
            <w:sz w:val="28"/>
            <w:szCs w:val="28"/>
            <w:u w:val="single"/>
            <w:shd w:val="clear" w:color="auto" w:fill="FFFFFF"/>
            <w:lang w:val="en-US" w:eastAsia="ru-RU"/>
          </w:rPr>
          <w:t>www</w:t>
        </w:r>
        <w:r w:rsidRPr="003F19E1">
          <w:rPr>
            <w:rFonts w:ascii="Times New Roman" w:eastAsia="+mn-ea" w:hAnsi="Times New Roman" w:cs="Arial"/>
            <w:bCs/>
            <w:color w:val="0000FF"/>
            <w:sz w:val="28"/>
            <w:szCs w:val="28"/>
            <w:u w:val="single"/>
            <w:shd w:val="clear" w:color="auto" w:fill="FFFFFF"/>
            <w:lang w:eastAsia="ru-RU"/>
          </w:rPr>
          <w:t>.</w:t>
        </w:r>
        <w:proofErr w:type="spellStart"/>
        <w:r w:rsidRPr="003F19E1">
          <w:rPr>
            <w:rFonts w:ascii="Times New Roman" w:eastAsia="+mn-ea" w:hAnsi="Times New Roman" w:cs="Arial"/>
            <w:bCs/>
            <w:color w:val="0000FF"/>
            <w:sz w:val="28"/>
            <w:szCs w:val="28"/>
            <w:u w:val="single"/>
            <w:shd w:val="clear" w:color="auto" w:fill="FFFFFF"/>
            <w:lang w:val="en-US" w:eastAsia="ru-RU"/>
          </w:rPr>
          <w:t>tocforeducation</w:t>
        </w:r>
        <w:proofErr w:type="spellEnd"/>
        <w:r w:rsidRPr="003F19E1">
          <w:rPr>
            <w:rFonts w:ascii="Times New Roman" w:eastAsia="+mn-ea" w:hAnsi="Times New Roman" w:cs="Arial"/>
            <w:bCs/>
            <w:color w:val="0000FF"/>
            <w:sz w:val="28"/>
            <w:szCs w:val="28"/>
            <w:u w:val="single"/>
            <w:shd w:val="clear" w:color="auto" w:fill="FFFFFF"/>
            <w:lang w:eastAsia="ru-RU"/>
          </w:rPr>
          <w:t>.</w:t>
        </w:r>
        <w:r w:rsidRPr="003F19E1">
          <w:rPr>
            <w:rFonts w:ascii="Times New Roman" w:eastAsia="+mn-ea" w:hAnsi="Times New Roman" w:cs="Arial"/>
            <w:bCs/>
            <w:color w:val="0000FF"/>
            <w:sz w:val="28"/>
            <w:szCs w:val="28"/>
            <w:u w:val="single"/>
            <w:shd w:val="clear" w:color="auto" w:fill="FFFFFF"/>
            <w:lang w:val="en-US" w:eastAsia="ru-RU"/>
          </w:rPr>
          <w:t>com</w:t>
        </w:r>
      </w:hyperlink>
      <w:r w:rsidRPr="003F19E1">
        <w:rPr>
          <w:rFonts w:ascii="Times New Roman" w:hAnsi="Times New Roman" w:cs="Arial"/>
          <w:bCs/>
          <w:color w:val="000000"/>
          <w:sz w:val="28"/>
          <w:szCs w:val="28"/>
          <w:shd w:val="clear" w:color="auto" w:fill="FFFFFF"/>
          <w:lang w:eastAsia="ru-RU"/>
        </w:rPr>
        <w:t xml:space="preserve"> – сайт учебной организации, развивающей системную концепцию «Теории ограничений» для целевых организационных систем;</w:t>
      </w:r>
    </w:p>
    <w:p w:rsidR="00426706" w:rsidRPr="003F19E1" w:rsidRDefault="00426706" w:rsidP="008B6B9C">
      <w:pPr>
        <w:numPr>
          <w:ilvl w:val="0"/>
          <w:numId w:val="34"/>
        </w:numPr>
        <w:shd w:val="clear" w:color="auto" w:fill="FFFFFF"/>
        <w:tabs>
          <w:tab w:val="left" w:pos="0"/>
        </w:tabs>
        <w:suppressAutoHyphens/>
        <w:autoSpaceDE w:val="0"/>
        <w:autoSpaceDN w:val="0"/>
        <w:adjustRightInd w:val="0"/>
        <w:spacing w:after="0"/>
        <w:ind w:left="283" w:hanging="357"/>
        <w:jc w:val="both"/>
        <w:rPr>
          <w:rFonts w:ascii="Times New Roman" w:hAnsi="Times New Roman" w:cs="Arial"/>
          <w:bCs/>
          <w:sz w:val="28"/>
          <w:szCs w:val="28"/>
        </w:rPr>
      </w:pPr>
      <w:r w:rsidRPr="003F19E1">
        <w:rPr>
          <w:rFonts w:ascii="Times New Roman" w:hAnsi="Times New Roman" w:cs="Arial"/>
          <w:bCs/>
          <w:sz w:val="28"/>
          <w:szCs w:val="28"/>
        </w:rPr>
        <w:t xml:space="preserve"> </w:t>
      </w:r>
      <w:hyperlink r:id="rId23" w:history="1">
        <w:r w:rsidRPr="003F19E1">
          <w:rPr>
            <w:rFonts w:ascii="Times New Roman" w:hAnsi="Times New Roman" w:cs="Arial"/>
            <w:bCs/>
            <w:color w:val="0000FF"/>
            <w:sz w:val="28"/>
            <w:szCs w:val="28"/>
            <w:u w:val="single"/>
            <w:shd w:val="clear" w:color="auto" w:fill="FFFFFF"/>
            <w:lang w:eastAsia="ru-RU"/>
          </w:rPr>
          <w:t>http://www.economicportal.ru/</w:t>
        </w:r>
      </w:hyperlink>
      <w:r w:rsidRPr="003F19E1">
        <w:rPr>
          <w:rFonts w:ascii="Times New Roman" w:hAnsi="Times New Roman" w:cs="Arial"/>
          <w:bCs/>
          <w:color w:val="000000"/>
          <w:sz w:val="28"/>
          <w:szCs w:val="28"/>
          <w:shd w:val="clear" w:color="auto" w:fill="FFFFFF"/>
          <w:lang w:eastAsia="ru-RU"/>
        </w:rPr>
        <w:t xml:space="preserve"> - сайт для тех, кто интересуется экономикой.</w:t>
      </w:r>
      <w:r w:rsidRPr="003F19E1">
        <w:rPr>
          <w:rFonts w:ascii="Times New Roman" w:hAnsi="Times New Roman" w:cs="Arial"/>
          <w:bCs/>
          <w:sz w:val="28"/>
          <w:szCs w:val="28"/>
        </w:rPr>
        <w:t xml:space="preserve"> </w:t>
      </w:r>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sz w:val="28"/>
          <w:szCs w:val="28"/>
          <w:lang w:eastAsia="ru-RU"/>
        </w:rPr>
      </w:pPr>
      <w:r w:rsidRPr="003F19E1">
        <w:rPr>
          <w:rFonts w:ascii="Times New Roman" w:hAnsi="Times New Roman"/>
          <w:sz w:val="28"/>
          <w:szCs w:val="28"/>
          <w:lang w:eastAsia="ru-RU"/>
        </w:rPr>
        <w:t xml:space="preserve">Электронная библиотека Финансового университета (ЭБ) </w:t>
      </w:r>
      <w:hyperlink r:id="rId24" w:history="1">
        <w:r w:rsidRPr="003F19E1">
          <w:rPr>
            <w:rFonts w:ascii="Times New Roman" w:hAnsi="Times New Roman"/>
            <w:color w:val="0000FF"/>
            <w:sz w:val="28"/>
            <w:szCs w:val="28"/>
            <w:u w:val="single"/>
            <w:lang w:eastAsia="ru-RU"/>
          </w:rPr>
          <w:t>http://elib.fa.ru</w:t>
        </w:r>
      </w:hyperlink>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sz w:val="28"/>
          <w:szCs w:val="28"/>
          <w:u w:val="single"/>
          <w:lang w:eastAsia="ru-RU"/>
        </w:rPr>
      </w:pPr>
      <w:r w:rsidRPr="003F19E1">
        <w:rPr>
          <w:rFonts w:ascii="Times New Roman" w:hAnsi="Times New Roman"/>
          <w:sz w:val="28"/>
          <w:szCs w:val="28"/>
          <w:lang w:eastAsia="ru-RU"/>
        </w:rPr>
        <w:t xml:space="preserve">Электронно-библиотечная система BOOK.RU </w:t>
      </w:r>
      <w:r w:rsidRPr="003F19E1">
        <w:rPr>
          <w:rFonts w:ascii="Times New Roman" w:hAnsi="Times New Roman"/>
          <w:sz w:val="28"/>
          <w:szCs w:val="28"/>
          <w:u w:val="single"/>
          <w:lang w:eastAsia="ru-RU"/>
        </w:rPr>
        <w:t xml:space="preserve">http://www.book.ru </w:t>
      </w:r>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sz w:val="28"/>
          <w:szCs w:val="28"/>
          <w:lang w:eastAsia="ru-RU"/>
        </w:rPr>
      </w:pPr>
      <w:r w:rsidRPr="003F19E1">
        <w:rPr>
          <w:rFonts w:ascii="Times New Roman" w:hAnsi="Times New Roman"/>
          <w:sz w:val="28"/>
          <w:szCs w:val="28"/>
          <w:lang w:eastAsia="ru-RU"/>
        </w:rPr>
        <w:t xml:space="preserve">Электронно-библиотечная система «Университетская библиотека ОНЛАЙН» </w:t>
      </w:r>
      <w:hyperlink r:id="rId25" w:history="1">
        <w:r w:rsidRPr="003F19E1">
          <w:rPr>
            <w:rFonts w:ascii="Times New Roman" w:hAnsi="Times New Roman"/>
            <w:color w:val="0000FF"/>
            <w:sz w:val="28"/>
            <w:szCs w:val="28"/>
            <w:u w:val="single"/>
            <w:lang w:eastAsia="ru-RU"/>
          </w:rPr>
          <w:t>http://biblioclub.ru/</w:t>
        </w:r>
      </w:hyperlink>
      <w:r w:rsidRPr="003F19E1">
        <w:rPr>
          <w:rFonts w:ascii="Times New Roman" w:hAnsi="Times New Roman"/>
          <w:sz w:val="28"/>
          <w:szCs w:val="28"/>
          <w:lang w:eastAsia="ru-RU"/>
        </w:rPr>
        <w:t xml:space="preserve"> </w:t>
      </w:r>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sz w:val="28"/>
          <w:szCs w:val="28"/>
          <w:lang w:eastAsia="ru-RU"/>
        </w:rPr>
      </w:pPr>
      <w:r w:rsidRPr="003F19E1">
        <w:rPr>
          <w:rFonts w:ascii="Times New Roman" w:hAnsi="Times New Roman"/>
          <w:sz w:val="28"/>
          <w:szCs w:val="28"/>
          <w:lang w:eastAsia="ru-RU"/>
        </w:rPr>
        <w:lastRenderedPageBreak/>
        <w:t xml:space="preserve">Электронно-библиотечная система </w:t>
      </w:r>
      <w:proofErr w:type="spellStart"/>
      <w:r w:rsidRPr="003F19E1">
        <w:rPr>
          <w:rFonts w:ascii="Times New Roman" w:hAnsi="Times New Roman"/>
          <w:sz w:val="28"/>
          <w:szCs w:val="28"/>
          <w:lang w:eastAsia="ru-RU"/>
        </w:rPr>
        <w:t>Znanium</w:t>
      </w:r>
      <w:proofErr w:type="spellEnd"/>
      <w:r w:rsidRPr="003F19E1">
        <w:rPr>
          <w:rFonts w:ascii="Times New Roman" w:hAnsi="Times New Roman"/>
          <w:sz w:val="28"/>
          <w:szCs w:val="28"/>
          <w:lang w:eastAsia="ru-RU"/>
        </w:rPr>
        <w:t xml:space="preserve"> </w:t>
      </w:r>
      <w:r w:rsidRPr="003F19E1">
        <w:rPr>
          <w:rFonts w:ascii="Times New Roman" w:hAnsi="Times New Roman"/>
          <w:sz w:val="28"/>
          <w:szCs w:val="28"/>
          <w:u w:val="single"/>
          <w:lang w:eastAsia="ru-RU"/>
        </w:rPr>
        <w:t>http://www.znanium.com</w:t>
      </w:r>
      <w:r w:rsidRPr="003F19E1">
        <w:rPr>
          <w:rFonts w:ascii="Times New Roman" w:hAnsi="Times New Roman"/>
          <w:sz w:val="28"/>
          <w:szCs w:val="28"/>
          <w:lang w:eastAsia="ru-RU"/>
        </w:rPr>
        <w:t xml:space="preserve"> </w:t>
      </w:r>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sz w:val="28"/>
          <w:szCs w:val="28"/>
          <w:lang w:eastAsia="ru-RU"/>
        </w:rPr>
      </w:pPr>
      <w:r w:rsidRPr="003F19E1">
        <w:rPr>
          <w:rFonts w:ascii="Times New Roman" w:hAnsi="Times New Roman"/>
          <w:sz w:val="28"/>
          <w:szCs w:val="28"/>
          <w:lang w:eastAsia="ru-RU"/>
        </w:rPr>
        <w:t xml:space="preserve">«Деловая онлайн библиотека» издательства «Альпина </w:t>
      </w:r>
      <w:proofErr w:type="spellStart"/>
      <w:r w:rsidRPr="003F19E1">
        <w:rPr>
          <w:rFonts w:ascii="Times New Roman" w:hAnsi="Times New Roman"/>
          <w:sz w:val="28"/>
          <w:szCs w:val="28"/>
          <w:lang w:eastAsia="ru-RU"/>
        </w:rPr>
        <w:t>Паблишер</w:t>
      </w:r>
      <w:proofErr w:type="spellEnd"/>
      <w:r w:rsidRPr="003F19E1">
        <w:rPr>
          <w:rFonts w:ascii="Times New Roman" w:hAnsi="Times New Roman"/>
          <w:sz w:val="28"/>
          <w:szCs w:val="28"/>
          <w:lang w:eastAsia="ru-RU"/>
        </w:rPr>
        <w:t xml:space="preserve">» </w:t>
      </w:r>
      <w:r w:rsidRPr="003F19E1">
        <w:rPr>
          <w:rFonts w:ascii="Times New Roman" w:hAnsi="Times New Roman"/>
          <w:sz w:val="28"/>
          <w:szCs w:val="28"/>
          <w:u w:val="single"/>
          <w:lang w:eastAsia="ru-RU"/>
        </w:rPr>
        <w:t>http://lib.alpinadigital.ru/en/library</w:t>
      </w:r>
      <w:r w:rsidRPr="003F19E1">
        <w:rPr>
          <w:rFonts w:ascii="Times New Roman" w:hAnsi="Times New Roman"/>
          <w:sz w:val="28"/>
          <w:szCs w:val="28"/>
          <w:lang w:eastAsia="ru-RU"/>
        </w:rPr>
        <w:t xml:space="preserve"> </w:t>
      </w:r>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sz w:val="28"/>
          <w:szCs w:val="28"/>
          <w:lang w:eastAsia="ru-RU"/>
        </w:rPr>
      </w:pPr>
      <w:r w:rsidRPr="003F19E1">
        <w:rPr>
          <w:rFonts w:ascii="Times New Roman" w:hAnsi="Times New Roman"/>
          <w:sz w:val="28"/>
          <w:szCs w:val="28"/>
          <w:lang w:eastAsia="ru-RU"/>
        </w:rPr>
        <w:t xml:space="preserve">Электронно-библиотечная система издательства «Лань» </w:t>
      </w:r>
      <w:r w:rsidRPr="003F19E1">
        <w:rPr>
          <w:rFonts w:ascii="Times New Roman" w:hAnsi="Times New Roman"/>
          <w:sz w:val="28"/>
          <w:szCs w:val="28"/>
          <w:u w:val="single"/>
          <w:lang w:eastAsia="ru-RU"/>
        </w:rPr>
        <w:t>https://e.lanbook.com/</w:t>
      </w:r>
      <w:r w:rsidRPr="003F19E1">
        <w:rPr>
          <w:rFonts w:ascii="Times New Roman" w:hAnsi="Times New Roman"/>
          <w:sz w:val="28"/>
          <w:szCs w:val="28"/>
          <w:lang w:eastAsia="ru-RU"/>
        </w:rPr>
        <w:t xml:space="preserve"> </w:t>
      </w:r>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sz w:val="28"/>
          <w:szCs w:val="28"/>
          <w:lang w:eastAsia="ru-RU"/>
        </w:rPr>
      </w:pPr>
      <w:r w:rsidRPr="003F19E1">
        <w:rPr>
          <w:rFonts w:ascii="Times New Roman" w:hAnsi="Times New Roman"/>
          <w:sz w:val="28"/>
          <w:szCs w:val="28"/>
          <w:lang w:eastAsia="ru-RU"/>
        </w:rPr>
        <w:t xml:space="preserve">Электронно-библиотечная система издательства «ЮРАЙТ» </w:t>
      </w:r>
      <w:r w:rsidRPr="003F19E1">
        <w:rPr>
          <w:rFonts w:ascii="Times New Roman" w:hAnsi="Times New Roman"/>
          <w:sz w:val="28"/>
          <w:szCs w:val="28"/>
          <w:u w:val="single"/>
          <w:lang w:eastAsia="ru-RU"/>
        </w:rPr>
        <w:t>https://www.biblio-online.ru/</w:t>
      </w:r>
      <w:r w:rsidRPr="003F19E1">
        <w:rPr>
          <w:rFonts w:ascii="Times New Roman" w:hAnsi="Times New Roman"/>
          <w:sz w:val="28"/>
          <w:szCs w:val="28"/>
          <w:lang w:eastAsia="ru-RU"/>
        </w:rPr>
        <w:t xml:space="preserve"> </w:t>
      </w:r>
    </w:p>
    <w:p w:rsidR="00426706" w:rsidRPr="003F19E1" w:rsidRDefault="00426706" w:rsidP="008B6B9C">
      <w:pPr>
        <w:numPr>
          <w:ilvl w:val="0"/>
          <w:numId w:val="34"/>
        </w:numPr>
        <w:autoSpaceDE w:val="0"/>
        <w:autoSpaceDN w:val="0"/>
        <w:adjustRightInd w:val="0"/>
        <w:spacing w:after="0"/>
        <w:ind w:left="283" w:hanging="357"/>
        <w:jc w:val="both"/>
        <w:rPr>
          <w:rFonts w:ascii="Times New Roman" w:hAnsi="Times New Roman"/>
          <w:sz w:val="28"/>
          <w:szCs w:val="28"/>
          <w:lang w:eastAsia="ru-RU"/>
        </w:rPr>
      </w:pPr>
      <w:r w:rsidRPr="003F19E1">
        <w:rPr>
          <w:rFonts w:ascii="Times New Roman" w:hAnsi="Times New Roman"/>
          <w:sz w:val="28"/>
          <w:szCs w:val="28"/>
          <w:lang w:eastAsia="ru-RU"/>
        </w:rPr>
        <w:t xml:space="preserve">Научная электронная библиотека eLibrary.ru </w:t>
      </w:r>
      <w:r w:rsidRPr="003F19E1">
        <w:rPr>
          <w:rFonts w:ascii="Times New Roman" w:hAnsi="Times New Roman"/>
          <w:sz w:val="28"/>
          <w:szCs w:val="28"/>
          <w:u w:val="single"/>
          <w:lang w:eastAsia="ru-RU"/>
        </w:rPr>
        <w:t>http://elibrary.ru</w:t>
      </w:r>
      <w:r w:rsidRPr="003F19E1">
        <w:rPr>
          <w:rFonts w:ascii="Times New Roman" w:hAnsi="Times New Roman"/>
          <w:sz w:val="28"/>
          <w:szCs w:val="28"/>
          <w:lang w:eastAsia="ru-RU"/>
        </w:rPr>
        <w:t xml:space="preserve"> </w:t>
      </w:r>
    </w:p>
    <w:p w:rsidR="00426706" w:rsidRPr="003F19E1" w:rsidRDefault="00426706" w:rsidP="00426706">
      <w:pPr>
        <w:autoSpaceDE w:val="0"/>
        <w:autoSpaceDN w:val="0"/>
        <w:adjustRightInd w:val="0"/>
        <w:spacing w:after="0" w:line="360" w:lineRule="auto"/>
        <w:jc w:val="both"/>
        <w:rPr>
          <w:rFonts w:ascii="Times New Roman" w:hAnsi="Times New Roman"/>
          <w:b/>
          <w:bCs/>
          <w:sz w:val="28"/>
          <w:szCs w:val="28"/>
          <w:lang w:eastAsia="ru-RU"/>
        </w:rPr>
      </w:pPr>
    </w:p>
    <w:p w:rsidR="00426706" w:rsidRPr="003F19E1" w:rsidRDefault="00426706" w:rsidP="00426706">
      <w:pPr>
        <w:autoSpaceDE w:val="0"/>
        <w:autoSpaceDN w:val="0"/>
        <w:adjustRightInd w:val="0"/>
        <w:spacing w:after="0" w:line="360" w:lineRule="auto"/>
        <w:jc w:val="both"/>
        <w:rPr>
          <w:rFonts w:ascii="Times New Roman" w:hAnsi="Times New Roman"/>
          <w:b/>
          <w:bCs/>
          <w:sz w:val="28"/>
          <w:szCs w:val="28"/>
          <w:lang w:eastAsia="ru-RU"/>
        </w:rPr>
      </w:pPr>
      <w:r w:rsidRPr="003F19E1">
        <w:rPr>
          <w:rFonts w:ascii="Times New Roman" w:hAnsi="Times New Roman"/>
          <w:b/>
          <w:bCs/>
          <w:sz w:val="28"/>
          <w:szCs w:val="28"/>
          <w:lang w:eastAsia="ru-RU"/>
        </w:rPr>
        <w:t>10. Методические указания для обучающихся по освоению дисциплины</w:t>
      </w:r>
    </w:p>
    <w:p w:rsidR="003F19E1" w:rsidRPr="003F19E1" w:rsidRDefault="003F19E1" w:rsidP="003F19E1">
      <w:pPr>
        <w:widowControl w:val="0"/>
        <w:spacing w:after="0" w:line="360" w:lineRule="auto"/>
        <w:ind w:firstLine="709"/>
        <w:jc w:val="both"/>
        <w:rPr>
          <w:rFonts w:ascii="Times New Roman" w:hAnsi="Times New Roman"/>
          <w:b/>
          <w:sz w:val="28"/>
          <w:szCs w:val="28"/>
          <w:lang w:eastAsia="ru-RU"/>
        </w:rPr>
      </w:pPr>
      <w:bookmarkStart w:id="16" w:name="_Hlk75445131"/>
      <w:r w:rsidRPr="003F19E1">
        <w:rPr>
          <w:rFonts w:ascii="Times New Roman" w:hAnsi="Times New Roman"/>
          <w:b/>
          <w:sz w:val="28"/>
          <w:szCs w:val="28"/>
          <w:lang w:eastAsia="ru-RU"/>
        </w:rPr>
        <w:t>Методические рекомендации по выполнению контрольной работы.</w:t>
      </w:r>
    </w:p>
    <w:p w:rsidR="003F19E1" w:rsidRPr="003F19E1" w:rsidRDefault="003F19E1" w:rsidP="003F19E1">
      <w:pPr>
        <w:widowControl w:val="0"/>
        <w:spacing w:after="0" w:line="360" w:lineRule="auto"/>
        <w:ind w:firstLine="709"/>
        <w:jc w:val="both"/>
        <w:rPr>
          <w:rFonts w:ascii="Times New Roman" w:hAnsi="Times New Roman"/>
          <w:sz w:val="28"/>
          <w:szCs w:val="28"/>
          <w:lang w:eastAsia="ru-RU"/>
        </w:rPr>
      </w:pPr>
      <w:r w:rsidRPr="003F19E1">
        <w:rPr>
          <w:rFonts w:ascii="Times New Roman" w:hAnsi="Times New Roman"/>
          <w:sz w:val="28"/>
          <w:szCs w:val="28"/>
          <w:lang w:eastAsia="ru-RU"/>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bookmarkEnd w:id="16"/>
    <w:p w:rsidR="003F19E1" w:rsidRPr="003F19E1" w:rsidRDefault="003F19E1" w:rsidP="003F19E1">
      <w:pPr>
        <w:autoSpaceDE w:val="0"/>
        <w:autoSpaceDN w:val="0"/>
        <w:adjustRightInd w:val="0"/>
        <w:spacing w:after="0" w:line="240" w:lineRule="auto"/>
        <w:jc w:val="both"/>
        <w:rPr>
          <w:rFonts w:ascii="Times New Roman" w:hAnsi="Times New Roman"/>
          <w:b/>
          <w:bCs/>
          <w:strike/>
          <w:sz w:val="26"/>
          <w:szCs w:val="26"/>
          <w:lang w:eastAsia="ru-RU"/>
        </w:rPr>
      </w:pPr>
    </w:p>
    <w:p w:rsidR="00426706" w:rsidRPr="003F19E1" w:rsidRDefault="00426706" w:rsidP="003F19E1">
      <w:pPr>
        <w:autoSpaceDE w:val="0"/>
        <w:autoSpaceDN w:val="0"/>
        <w:adjustRightInd w:val="0"/>
        <w:spacing w:after="0"/>
        <w:jc w:val="both"/>
        <w:rPr>
          <w:rFonts w:ascii="Times New Roman" w:hAnsi="Times New Roman"/>
          <w:b/>
          <w:bCs/>
          <w:sz w:val="28"/>
          <w:szCs w:val="28"/>
          <w:lang w:eastAsia="ru-RU"/>
        </w:rPr>
      </w:pPr>
      <w:r w:rsidRPr="003F19E1">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26706" w:rsidRPr="003F19E1" w:rsidRDefault="00426706" w:rsidP="00426706">
      <w:pPr>
        <w:autoSpaceDE w:val="0"/>
        <w:autoSpaceDN w:val="0"/>
        <w:adjustRightInd w:val="0"/>
        <w:spacing w:after="0"/>
        <w:ind w:left="426"/>
        <w:jc w:val="both"/>
        <w:rPr>
          <w:rFonts w:ascii="Times New Roman" w:hAnsi="Times New Roman"/>
          <w:b/>
          <w:bCs/>
          <w:sz w:val="28"/>
          <w:szCs w:val="28"/>
          <w:lang w:eastAsia="ru-RU"/>
        </w:rPr>
      </w:pPr>
    </w:p>
    <w:p w:rsidR="00426706" w:rsidRPr="003F19E1" w:rsidRDefault="00426706" w:rsidP="00426706">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17" w:name="_Toc11532294"/>
      <w:bookmarkStart w:id="18" w:name="_Toc3995517"/>
      <w:bookmarkStart w:id="19" w:name="_Toc531686467"/>
      <w:bookmarkStart w:id="20" w:name="_Toc531614950"/>
      <w:bookmarkStart w:id="21" w:name="_Hlk75445055"/>
      <w:r w:rsidRPr="003F19E1">
        <w:rPr>
          <w:rFonts w:ascii="Times New Roman" w:hAnsi="Times New Roman"/>
          <w:b/>
          <w:bCs/>
          <w:caps/>
          <w:kern w:val="32"/>
          <w:sz w:val="28"/>
          <w:szCs w:val="28"/>
          <w:lang w:eastAsia="ru-RU"/>
        </w:rPr>
        <w:t xml:space="preserve">11. 1. </w:t>
      </w:r>
      <w:r w:rsidR="003F19E1" w:rsidRPr="003F19E1">
        <w:rPr>
          <w:rFonts w:ascii="Times New Roman" w:hAnsi="Times New Roman"/>
          <w:b/>
          <w:bCs/>
          <w:kern w:val="32"/>
          <w:sz w:val="28"/>
          <w:szCs w:val="28"/>
          <w:lang w:eastAsia="ru-RU"/>
        </w:rPr>
        <w:t>Комплект лицензионного программного обеспечения:</w:t>
      </w:r>
      <w:bookmarkEnd w:id="17"/>
      <w:bookmarkEnd w:id="18"/>
      <w:bookmarkEnd w:id="19"/>
      <w:bookmarkEnd w:id="20"/>
    </w:p>
    <w:p w:rsidR="00426706" w:rsidRPr="003F19E1" w:rsidRDefault="00426706" w:rsidP="00426706">
      <w:pPr>
        <w:shd w:val="clear" w:color="auto" w:fill="FFFFFF"/>
        <w:tabs>
          <w:tab w:val="left" w:pos="426"/>
        </w:tabs>
        <w:ind w:right="-5"/>
        <w:contextualSpacing/>
        <w:jc w:val="both"/>
        <w:rPr>
          <w:rFonts w:ascii="Times New Roman" w:eastAsia="Calibri" w:hAnsi="Times New Roman"/>
          <w:sz w:val="28"/>
          <w:szCs w:val="28"/>
        </w:rPr>
      </w:pPr>
      <w:bookmarkStart w:id="22" w:name="_Toc3995518"/>
      <w:bookmarkStart w:id="23" w:name="_Toc531686468"/>
      <w:bookmarkStart w:id="24" w:name="_Toc531614951"/>
      <w:r w:rsidRPr="003F19E1">
        <w:rPr>
          <w:rFonts w:ascii="Times New Roman" w:eastAsia="Calibri" w:hAnsi="Times New Roman"/>
          <w:sz w:val="28"/>
          <w:szCs w:val="28"/>
        </w:rPr>
        <w:t xml:space="preserve">1. </w:t>
      </w:r>
      <w:r w:rsidRPr="003F19E1">
        <w:rPr>
          <w:rFonts w:ascii="Times New Roman" w:eastAsia="Calibri" w:hAnsi="Times New Roman"/>
          <w:sz w:val="28"/>
          <w:szCs w:val="28"/>
          <w:lang w:val="en-US"/>
        </w:rPr>
        <w:t>Windows</w:t>
      </w:r>
      <w:r w:rsidRPr="003F19E1">
        <w:rPr>
          <w:rFonts w:ascii="Times New Roman" w:eastAsia="Calibri" w:hAnsi="Times New Roman"/>
          <w:sz w:val="28"/>
          <w:szCs w:val="28"/>
        </w:rPr>
        <w:t xml:space="preserve">, </w:t>
      </w:r>
      <w:r w:rsidRPr="003F19E1">
        <w:rPr>
          <w:rFonts w:ascii="Times New Roman" w:eastAsia="Calibri" w:hAnsi="Times New Roman"/>
          <w:sz w:val="28"/>
          <w:szCs w:val="28"/>
          <w:lang w:val="en-US"/>
        </w:rPr>
        <w:t>Microsoft</w:t>
      </w:r>
      <w:r w:rsidRPr="003F19E1">
        <w:rPr>
          <w:rFonts w:ascii="Times New Roman" w:eastAsia="Calibri" w:hAnsi="Times New Roman"/>
          <w:sz w:val="28"/>
          <w:szCs w:val="28"/>
        </w:rPr>
        <w:t xml:space="preserve"> </w:t>
      </w:r>
      <w:r w:rsidRPr="003F19E1">
        <w:rPr>
          <w:rFonts w:ascii="Times New Roman" w:eastAsia="Calibri" w:hAnsi="Times New Roman"/>
          <w:sz w:val="28"/>
          <w:szCs w:val="28"/>
          <w:lang w:val="en-US"/>
        </w:rPr>
        <w:t>Office</w:t>
      </w:r>
      <w:r w:rsidRPr="003F19E1">
        <w:rPr>
          <w:rFonts w:ascii="Times New Roman" w:eastAsia="Calibri" w:hAnsi="Times New Roman"/>
          <w:sz w:val="28"/>
          <w:szCs w:val="28"/>
        </w:rPr>
        <w:t>.</w:t>
      </w:r>
      <w:bookmarkStart w:id="25" w:name="_Toc3995519"/>
      <w:bookmarkStart w:id="26" w:name="_Toc531686469"/>
      <w:bookmarkStart w:id="27" w:name="_Toc531614952"/>
      <w:bookmarkEnd w:id="22"/>
      <w:bookmarkEnd w:id="23"/>
      <w:bookmarkEnd w:id="24"/>
    </w:p>
    <w:p w:rsidR="00426706" w:rsidRPr="003F19E1" w:rsidRDefault="00426706" w:rsidP="00426706">
      <w:pPr>
        <w:shd w:val="clear" w:color="auto" w:fill="FFFFFF"/>
        <w:tabs>
          <w:tab w:val="left" w:pos="426"/>
        </w:tabs>
        <w:ind w:right="-5"/>
        <w:contextualSpacing/>
        <w:jc w:val="both"/>
        <w:rPr>
          <w:rFonts w:ascii="Times New Roman" w:eastAsia="Calibri" w:hAnsi="Times New Roman"/>
          <w:sz w:val="28"/>
          <w:szCs w:val="28"/>
        </w:rPr>
      </w:pPr>
      <w:r w:rsidRPr="003F19E1">
        <w:rPr>
          <w:rFonts w:ascii="Times New Roman" w:eastAsia="Calibri" w:hAnsi="Times New Roman"/>
          <w:sz w:val="28"/>
          <w:szCs w:val="28"/>
        </w:rPr>
        <w:t xml:space="preserve">2. Антивирус </w:t>
      </w:r>
      <w:bookmarkEnd w:id="25"/>
      <w:bookmarkEnd w:id="26"/>
      <w:bookmarkEnd w:id="27"/>
      <w:r w:rsidR="008B6B9C" w:rsidRPr="008B6B9C">
        <w:rPr>
          <w:rFonts w:ascii="Times New Roman" w:eastAsia="Calibri" w:hAnsi="Times New Roman"/>
          <w:bCs/>
          <w:sz w:val="28"/>
          <w:szCs w:val="28"/>
          <w:lang w:val="en-US"/>
        </w:rPr>
        <w:t>Kaspersky</w:t>
      </w:r>
    </w:p>
    <w:p w:rsidR="00426706" w:rsidRPr="003F19E1" w:rsidRDefault="00426706" w:rsidP="00426706">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28" w:name="_Toc3995520"/>
      <w:bookmarkStart w:id="29" w:name="_Toc531686470"/>
      <w:bookmarkStart w:id="30" w:name="_Toc531614953"/>
      <w:bookmarkStart w:id="31" w:name="_Toc11532295"/>
      <w:r w:rsidRPr="003F19E1">
        <w:rPr>
          <w:rFonts w:ascii="Times New Roman" w:hAnsi="Times New Roman"/>
          <w:b/>
          <w:bCs/>
          <w:caps/>
          <w:kern w:val="32"/>
          <w:sz w:val="28"/>
          <w:szCs w:val="28"/>
          <w:lang w:eastAsia="ru-RU"/>
        </w:rPr>
        <w:lastRenderedPageBreak/>
        <w:t>11.2.</w:t>
      </w:r>
      <w:r w:rsidR="003F19E1" w:rsidRPr="003F19E1">
        <w:rPr>
          <w:rFonts w:ascii="Times New Roman" w:hAnsi="Times New Roman"/>
          <w:b/>
          <w:bCs/>
          <w:kern w:val="32"/>
          <w:sz w:val="28"/>
          <w:szCs w:val="28"/>
          <w:lang w:eastAsia="ru-RU"/>
        </w:rPr>
        <w:t xml:space="preserve"> Современные профессиональные базы данных и информационные справочные системы</w:t>
      </w:r>
      <w:bookmarkEnd w:id="28"/>
      <w:bookmarkEnd w:id="29"/>
      <w:bookmarkEnd w:id="30"/>
      <w:r w:rsidR="003F19E1" w:rsidRPr="003F19E1">
        <w:rPr>
          <w:rFonts w:ascii="Times New Roman" w:hAnsi="Times New Roman"/>
          <w:b/>
          <w:bCs/>
          <w:kern w:val="32"/>
          <w:sz w:val="28"/>
          <w:szCs w:val="28"/>
          <w:lang w:eastAsia="ru-RU"/>
        </w:rPr>
        <w:t>:</w:t>
      </w:r>
      <w:bookmarkEnd w:id="31"/>
    </w:p>
    <w:p w:rsidR="00426706" w:rsidRPr="003F19E1" w:rsidRDefault="00426706" w:rsidP="003F19E1">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F19E1">
        <w:rPr>
          <w:rFonts w:ascii="Times New Roman" w:eastAsia="Calibri" w:hAnsi="Times New Roman" w:cs="Arial"/>
          <w:bCs/>
          <w:color w:val="000000"/>
          <w:sz w:val="28"/>
          <w:szCs w:val="28"/>
          <w:lang w:eastAsia="ru-RU"/>
        </w:rPr>
        <w:t>1. Информационно-правовая система «Гарант»</w:t>
      </w:r>
    </w:p>
    <w:p w:rsidR="00426706" w:rsidRPr="003F19E1" w:rsidRDefault="00426706" w:rsidP="003F19E1">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F19E1">
        <w:rPr>
          <w:rFonts w:ascii="Times New Roman" w:eastAsia="Calibri" w:hAnsi="Times New Roman" w:cs="Arial"/>
          <w:bCs/>
          <w:color w:val="000000"/>
          <w:sz w:val="28"/>
          <w:szCs w:val="28"/>
          <w:lang w:eastAsia="ru-RU"/>
        </w:rPr>
        <w:t>2. Информационно-правовая система «Консультант Плюс»</w:t>
      </w:r>
    </w:p>
    <w:p w:rsidR="00426706" w:rsidRPr="003F19E1" w:rsidRDefault="00426706" w:rsidP="003F19E1">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F19E1">
        <w:rPr>
          <w:rFonts w:ascii="Times New Roman" w:eastAsia="Calibri" w:hAnsi="Times New Roman" w:cs="Arial"/>
          <w:bCs/>
          <w:color w:val="000000"/>
          <w:sz w:val="28"/>
          <w:szCs w:val="28"/>
          <w:lang w:eastAsia="ru-RU"/>
        </w:rPr>
        <w:t xml:space="preserve">3. Электронная энциклопедия: http://ru.wikipedia.org/wiki/Wiki </w:t>
      </w:r>
    </w:p>
    <w:p w:rsidR="00426706" w:rsidRPr="003F19E1" w:rsidRDefault="00426706" w:rsidP="003F19E1">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F19E1">
        <w:rPr>
          <w:rFonts w:ascii="Times New Roman" w:eastAsia="Calibri" w:hAnsi="Times New Roman" w:cs="Arial"/>
          <w:bCs/>
          <w:color w:val="000000"/>
          <w:sz w:val="28"/>
          <w:szCs w:val="28"/>
          <w:lang w:eastAsia="ru-RU"/>
        </w:rPr>
        <w:t>4. Система комплексного раскрытия информации «СКРИН» -</w:t>
      </w:r>
      <w:r w:rsidRPr="003F19E1">
        <w:rPr>
          <w:rFonts w:ascii="Times New Roman" w:eastAsia="Calibri" w:hAnsi="Times New Roman" w:cs="Arial"/>
          <w:bCs/>
          <w:color w:val="000000"/>
          <w:sz w:val="28"/>
          <w:szCs w:val="28"/>
          <w:lang w:val="en-US" w:eastAsia="ru-RU"/>
        </w:rPr>
        <w:t>http</w:t>
      </w:r>
      <w:r w:rsidRPr="003F19E1">
        <w:rPr>
          <w:rFonts w:ascii="Times New Roman" w:eastAsia="Calibri" w:hAnsi="Times New Roman" w:cs="Arial"/>
          <w:bCs/>
          <w:color w:val="000000"/>
          <w:sz w:val="28"/>
          <w:szCs w:val="28"/>
          <w:lang w:eastAsia="ru-RU"/>
        </w:rPr>
        <w:t>://</w:t>
      </w:r>
      <w:r w:rsidRPr="003F19E1">
        <w:rPr>
          <w:rFonts w:ascii="Times New Roman" w:eastAsia="Calibri" w:hAnsi="Times New Roman" w:cs="Arial"/>
          <w:bCs/>
          <w:color w:val="000000"/>
          <w:sz w:val="28"/>
          <w:szCs w:val="28"/>
          <w:lang w:val="en-US" w:eastAsia="ru-RU"/>
        </w:rPr>
        <w:t>www</w:t>
      </w:r>
      <w:r w:rsidRPr="003F19E1">
        <w:rPr>
          <w:rFonts w:ascii="Times New Roman" w:eastAsia="Calibri" w:hAnsi="Times New Roman" w:cs="Arial"/>
          <w:bCs/>
          <w:color w:val="000000"/>
          <w:sz w:val="28"/>
          <w:szCs w:val="28"/>
          <w:lang w:eastAsia="ru-RU"/>
        </w:rPr>
        <w:t>.</w:t>
      </w:r>
      <w:proofErr w:type="spellStart"/>
      <w:r w:rsidRPr="003F19E1">
        <w:rPr>
          <w:rFonts w:ascii="Times New Roman" w:eastAsia="Calibri" w:hAnsi="Times New Roman" w:cs="Arial"/>
          <w:bCs/>
          <w:color w:val="000000"/>
          <w:sz w:val="28"/>
          <w:szCs w:val="28"/>
          <w:lang w:val="en-US" w:eastAsia="ru-RU"/>
        </w:rPr>
        <w:t>skrin</w:t>
      </w:r>
      <w:proofErr w:type="spellEnd"/>
      <w:r w:rsidRPr="003F19E1">
        <w:rPr>
          <w:rFonts w:ascii="Times New Roman" w:eastAsia="Calibri" w:hAnsi="Times New Roman" w:cs="Arial"/>
          <w:bCs/>
          <w:color w:val="000000"/>
          <w:sz w:val="28"/>
          <w:szCs w:val="28"/>
          <w:lang w:eastAsia="ru-RU"/>
        </w:rPr>
        <w:t>.</w:t>
      </w:r>
      <w:proofErr w:type="spellStart"/>
      <w:r w:rsidRPr="003F19E1">
        <w:rPr>
          <w:rFonts w:ascii="Times New Roman" w:eastAsia="Calibri" w:hAnsi="Times New Roman" w:cs="Arial"/>
          <w:bCs/>
          <w:color w:val="000000"/>
          <w:sz w:val="28"/>
          <w:szCs w:val="28"/>
          <w:lang w:val="en-US" w:eastAsia="ru-RU"/>
        </w:rPr>
        <w:t>ru</w:t>
      </w:r>
      <w:proofErr w:type="spellEnd"/>
      <w:r w:rsidRPr="003F19E1">
        <w:rPr>
          <w:rFonts w:ascii="Times New Roman" w:eastAsia="Calibri" w:hAnsi="Times New Roman" w:cs="Arial"/>
          <w:bCs/>
          <w:color w:val="000000"/>
          <w:sz w:val="28"/>
          <w:szCs w:val="28"/>
          <w:lang w:eastAsia="ru-RU"/>
        </w:rPr>
        <w:t>/</w:t>
      </w:r>
    </w:p>
    <w:p w:rsidR="00426706" w:rsidRPr="003F19E1" w:rsidRDefault="00426706" w:rsidP="003F19E1">
      <w:pPr>
        <w:tabs>
          <w:tab w:val="left" w:pos="442"/>
        </w:tabs>
        <w:autoSpaceDE w:val="0"/>
        <w:autoSpaceDN w:val="0"/>
        <w:adjustRightInd w:val="0"/>
        <w:spacing w:after="0" w:line="360" w:lineRule="auto"/>
        <w:contextualSpacing/>
        <w:jc w:val="both"/>
        <w:rPr>
          <w:rFonts w:ascii="Times New Roman" w:eastAsia="Calibri" w:hAnsi="Times New Roman" w:cs="Arial"/>
          <w:bCs/>
          <w:sz w:val="28"/>
          <w:szCs w:val="20"/>
          <w:lang w:eastAsia="ru-RU"/>
        </w:rPr>
      </w:pPr>
      <w:r w:rsidRPr="003F19E1">
        <w:rPr>
          <w:rFonts w:ascii="Times New Roman" w:eastAsia="Calibri" w:hAnsi="Times New Roman" w:cs="Arial"/>
          <w:bCs/>
          <w:color w:val="000000"/>
          <w:sz w:val="28"/>
          <w:szCs w:val="28"/>
          <w:lang w:eastAsia="ru-RU"/>
        </w:rPr>
        <w:t xml:space="preserve">5. </w:t>
      </w:r>
      <w:r w:rsidRPr="003F19E1">
        <w:rPr>
          <w:rFonts w:ascii="Times New Roman" w:eastAsia="Calibri" w:hAnsi="Times New Roman" w:cs="Arial"/>
          <w:bCs/>
          <w:sz w:val="28"/>
          <w:szCs w:val="20"/>
          <w:lang w:eastAsia="ru-RU"/>
        </w:rPr>
        <w:t>Система информационно-аналитического агентства «</w:t>
      </w:r>
      <w:proofErr w:type="spellStart"/>
      <w:r w:rsidRPr="003F19E1">
        <w:rPr>
          <w:rFonts w:ascii="Times New Roman" w:eastAsia="Calibri" w:hAnsi="Times New Roman" w:cs="Arial"/>
          <w:bCs/>
          <w:sz w:val="28"/>
          <w:szCs w:val="20"/>
          <w:lang w:eastAsia="ru-RU"/>
        </w:rPr>
        <w:t>Bloomberg</w:t>
      </w:r>
      <w:proofErr w:type="spellEnd"/>
      <w:r w:rsidRPr="003F19E1">
        <w:rPr>
          <w:rFonts w:ascii="Times New Roman" w:eastAsia="Calibri" w:hAnsi="Times New Roman" w:cs="Arial"/>
          <w:bCs/>
          <w:sz w:val="28"/>
          <w:szCs w:val="20"/>
          <w:lang w:eastAsia="ru-RU"/>
        </w:rPr>
        <w:t>»;</w:t>
      </w:r>
    </w:p>
    <w:p w:rsidR="00426706" w:rsidRPr="003F19E1" w:rsidRDefault="00426706" w:rsidP="003F19E1">
      <w:pPr>
        <w:tabs>
          <w:tab w:val="left" w:pos="442"/>
        </w:tabs>
        <w:autoSpaceDE w:val="0"/>
        <w:autoSpaceDN w:val="0"/>
        <w:adjustRightInd w:val="0"/>
        <w:spacing w:after="0" w:line="360" w:lineRule="auto"/>
        <w:contextualSpacing/>
        <w:jc w:val="both"/>
        <w:rPr>
          <w:rFonts w:ascii="Times New Roman" w:eastAsia="Calibri" w:hAnsi="Times New Roman" w:cs="Arial"/>
          <w:bCs/>
          <w:sz w:val="28"/>
          <w:szCs w:val="20"/>
          <w:lang w:eastAsia="ru-RU"/>
        </w:rPr>
      </w:pPr>
      <w:r w:rsidRPr="003F19E1">
        <w:rPr>
          <w:rFonts w:ascii="Times New Roman" w:eastAsia="Calibri" w:hAnsi="Times New Roman" w:cs="Arial"/>
          <w:bCs/>
          <w:color w:val="000000"/>
          <w:sz w:val="28"/>
          <w:szCs w:val="28"/>
          <w:lang w:eastAsia="ru-RU"/>
        </w:rPr>
        <w:t>6.</w:t>
      </w:r>
      <w:r w:rsidRPr="003F19E1">
        <w:rPr>
          <w:rFonts w:ascii="Times New Roman" w:eastAsia="Calibri" w:hAnsi="Times New Roman" w:cs="Arial"/>
          <w:bCs/>
          <w:sz w:val="28"/>
          <w:szCs w:val="20"/>
          <w:lang w:eastAsia="ru-RU"/>
        </w:rPr>
        <w:t xml:space="preserve"> Среда моделирования «</w:t>
      </w:r>
      <w:proofErr w:type="spellStart"/>
      <w:r w:rsidRPr="003F19E1">
        <w:rPr>
          <w:rFonts w:ascii="Times New Roman" w:eastAsia="Calibri" w:hAnsi="Times New Roman" w:cs="Arial"/>
          <w:bCs/>
          <w:sz w:val="28"/>
          <w:szCs w:val="20"/>
          <w:lang w:val="en-US" w:eastAsia="ru-RU"/>
        </w:rPr>
        <w:t>MatLab</w:t>
      </w:r>
      <w:proofErr w:type="spellEnd"/>
      <w:r w:rsidRPr="003F19E1">
        <w:rPr>
          <w:rFonts w:ascii="Times New Roman" w:eastAsia="Calibri" w:hAnsi="Times New Roman" w:cs="Arial"/>
          <w:bCs/>
          <w:sz w:val="28"/>
          <w:szCs w:val="20"/>
          <w:lang w:eastAsia="ru-RU"/>
        </w:rPr>
        <w:t>».</w:t>
      </w:r>
    </w:p>
    <w:p w:rsidR="00426706" w:rsidRPr="00960D6C" w:rsidRDefault="00426706" w:rsidP="00426706">
      <w:pPr>
        <w:tabs>
          <w:tab w:val="left" w:pos="442"/>
        </w:tabs>
        <w:autoSpaceDE w:val="0"/>
        <w:autoSpaceDN w:val="0"/>
        <w:adjustRightInd w:val="0"/>
        <w:spacing w:after="0" w:line="360" w:lineRule="auto"/>
        <w:ind w:left="709" w:firstLine="720"/>
        <w:contextualSpacing/>
        <w:jc w:val="both"/>
        <w:rPr>
          <w:rFonts w:ascii="Times New Roman" w:eastAsia="Calibri" w:hAnsi="Times New Roman" w:cs="Arial"/>
          <w:bCs/>
          <w:sz w:val="28"/>
          <w:szCs w:val="20"/>
          <w:lang w:eastAsia="ru-RU"/>
        </w:rPr>
      </w:pPr>
    </w:p>
    <w:p w:rsidR="00426706" w:rsidRPr="003F19E1" w:rsidRDefault="00426706" w:rsidP="00426706">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32" w:name="_Toc11532296"/>
      <w:r w:rsidRPr="003F19E1">
        <w:rPr>
          <w:rFonts w:ascii="Times New Roman" w:hAnsi="Times New Roman"/>
          <w:b/>
          <w:bCs/>
          <w:caps/>
          <w:kern w:val="32"/>
          <w:sz w:val="28"/>
          <w:szCs w:val="28"/>
          <w:lang w:eastAsia="ru-RU"/>
        </w:rPr>
        <w:t xml:space="preserve">11.3. </w:t>
      </w:r>
      <w:r w:rsidR="003F19E1" w:rsidRPr="003F19E1">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32"/>
    </w:p>
    <w:p w:rsidR="00426706" w:rsidRPr="003F19E1" w:rsidRDefault="00426706" w:rsidP="00426706">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3F19E1">
        <w:rPr>
          <w:rFonts w:ascii="Times New Roman" w:hAnsi="Times New Roman" w:cs="Arial"/>
          <w:bCs/>
          <w:sz w:val="28"/>
          <w:szCs w:val="28"/>
          <w:lang w:eastAsia="ru-RU"/>
        </w:rPr>
        <w:t>Не предусмотрен</w:t>
      </w:r>
      <w:r w:rsidR="003F19E1" w:rsidRPr="003F19E1">
        <w:rPr>
          <w:rFonts w:ascii="Times New Roman" w:hAnsi="Times New Roman" w:cs="Arial"/>
          <w:bCs/>
          <w:sz w:val="28"/>
          <w:szCs w:val="28"/>
          <w:lang w:eastAsia="ru-RU"/>
        </w:rPr>
        <w:t>о.</w:t>
      </w:r>
    </w:p>
    <w:p w:rsidR="00426706" w:rsidRPr="003F19E1" w:rsidRDefault="00426706" w:rsidP="00426706">
      <w:pPr>
        <w:numPr>
          <w:ilvl w:val="0"/>
          <w:numId w:val="37"/>
        </w:numPr>
        <w:autoSpaceDE w:val="0"/>
        <w:autoSpaceDN w:val="0"/>
        <w:adjustRightInd w:val="0"/>
        <w:spacing w:after="0" w:line="360" w:lineRule="auto"/>
        <w:jc w:val="both"/>
        <w:rPr>
          <w:rFonts w:ascii="Times New Roman" w:hAnsi="Times New Roman"/>
          <w:b/>
          <w:bCs/>
          <w:sz w:val="28"/>
          <w:szCs w:val="28"/>
          <w:lang w:eastAsia="ru-RU"/>
        </w:rPr>
      </w:pPr>
      <w:r w:rsidRPr="003F19E1">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rsidR="00426706" w:rsidRPr="003F19E1" w:rsidRDefault="00426706" w:rsidP="00426706">
      <w:pPr>
        <w:autoSpaceDE w:val="0"/>
        <w:autoSpaceDN w:val="0"/>
        <w:adjustRightInd w:val="0"/>
        <w:spacing w:after="0"/>
        <w:ind w:firstLine="567"/>
        <w:jc w:val="both"/>
        <w:rPr>
          <w:rFonts w:ascii="Times New Roman" w:hAnsi="Times New Roman" w:cs="Arial"/>
          <w:bCs/>
          <w:sz w:val="28"/>
          <w:lang w:eastAsia="ru-RU"/>
        </w:rPr>
      </w:pPr>
      <w:r w:rsidRPr="003F19E1">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bookmarkEnd w:id="14"/>
    <w:bookmarkEnd w:id="21"/>
    <w:p w:rsidR="00426706" w:rsidRPr="003F19E1" w:rsidRDefault="00426706" w:rsidP="00426706">
      <w:pPr>
        <w:autoSpaceDE w:val="0"/>
        <w:autoSpaceDN w:val="0"/>
        <w:adjustRightInd w:val="0"/>
        <w:spacing w:after="0" w:line="360" w:lineRule="auto"/>
        <w:ind w:firstLine="720"/>
        <w:jc w:val="both"/>
        <w:rPr>
          <w:rFonts w:ascii="Times New Roman" w:hAnsi="Times New Roman" w:cs="Arial"/>
          <w:bCs/>
          <w:sz w:val="28"/>
          <w:lang w:eastAsia="ru-RU"/>
        </w:rPr>
      </w:pPr>
    </w:p>
    <w:sectPr w:rsidR="00426706" w:rsidRPr="003F19E1" w:rsidSect="005E1553">
      <w:pgSz w:w="11906" w:h="16838"/>
      <w:pgMar w:top="1418" w:right="707"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90E" w:rsidRDefault="0038290E" w:rsidP="008F3227">
      <w:pPr>
        <w:spacing w:after="0" w:line="240" w:lineRule="auto"/>
      </w:pPr>
      <w:r>
        <w:separator/>
      </w:r>
    </w:p>
  </w:endnote>
  <w:endnote w:type="continuationSeparator" w:id="0">
    <w:p w:rsidR="0038290E" w:rsidRDefault="0038290E"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90E" w:rsidRDefault="0038290E" w:rsidP="008F3227">
      <w:pPr>
        <w:spacing w:after="0" w:line="240" w:lineRule="auto"/>
      </w:pPr>
      <w:r>
        <w:separator/>
      </w:r>
    </w:p>
  </w:footnote>
  <w:footnote w:type="continuationSeparator" w:id="0">
    <w:p w:rsidR="0038290E" w:rsidRDefault="0038290E" w:rsidP="008F3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EB2" w:rsidRDefault="00F90EB2">
    <w:pPr>
      <w:pStyle w:val="a6"/>
      <w:jc w:val="center"/>
    </w:pPr>
    <w:r>
      <w:fldChar w:fldCharType="begin"/>
    </w:r>
    <w:r>
      <w:instrText>PAGE   \* MERGEFORMAT</w:instrText>
    </w:r>
    <w:r>
      <w:fldChar w:fldCharType="separate"/>
    </w:r>
    <w:r w:rsidR="006F48CB" w:rsidRPr="006F48CB">
      <w:rPr>
        <w:noProof/>
        <w:lang w:val="ru-RU"/>
      </w:rPr>
      <w:t>21</w:t>
    </w:r>
    <w:r>
      <w:fldChar w:fldCharType="end"/>
    </w:r>
  </w:p>
  <w:p w:rsidR="00F90EB2" w:rsidRDefault="00F90E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517E"/>
    <w:multiLevelType w:val="hybridMultilevel"/>
    <w:tmpl w:val="4AD65F86"/>
    <w:lvl w:ilvl="0" w:tplc="2DA69C78">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910491D"/>
    <w:multiLevelType w:val="hybridMultilevel"/>
    <w:tmpl w:val="9AC27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172476"/>
    <w:multiLevelType w:val="multilevel"/>
    <w:tmpl w:val="5722460C"/>
    <w:lvl w:ilvl="0">
      <w:start w:val="1"/>
      <w:numFmt w:val="decimal"/>
      <w:suff w:val="space"/>
      <w:lvlText w:val="%1."/>
      <w:lvlJc w:val="left"/>
      <w:pPr>
        <w:ind w:firstLine="709"/>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12E47A34"/>
    <w:multiLevelType w:val="hybridMultilevel"/>
    <w:tmpl w:val="C05C04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13B2585A"/>
    <w:multiLevelType w:val="hybridMultilevel"/>
    <w:tmpl w:val="EC6ED74E"/>
    <w:lvl w:ilvl="0" w:tplc="12268F82">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BD14B8E"/>
    <w:multiLevelType w:val="singleLevel"/>
    <w:tmpl w:val="9788E196"/>
    <w:lvl w:ilvl="0">
      <w:start w:val="11"/>
      <w:numFmt w:val="decimal"/>
      <w:lvlText w:val="%1."/>
      <w:legacy w:legacy="1" w:legacySpace="0" w:legacyIndent="682"/>
      <w:lvlJc w:val="left"/>
      <w:rPr>
        <w:rFonts w:ascii="Times New Roman" w:hAnsi="Times New Roman" w:cs="Times New Roman" w:hint="default"/>
      </w:rPr>
    </w:lvl>
  </w:abstractNum>
  <w:abstractNum w:abstractNumId="6" w15:restartNumberingAfterBreak="0">
    <w:nsid w:val="1EC1038A"/>
    <w:multiLevelType w:val="hybridMultilevel"/>
    <w:tmpl w:val="2772B7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9" w15:restartNumberingAfterBreak="0">
    <w:nsid w:val="21613661"/>
    <w:multiLevelType w:val="hybridMultilevel"/>
    <w:tmpl w:val="11CC3210"/>
    <w:lvl w:ilvl="0" w:tplc="3FE0ECE8">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4E472BE"/>
    <w:multiLevelType w:val="multilevel"/>
    <w:tmpl w:val="B088E6DC"/>
    <w:lvl w:ilvl="0">
      <w:start w:val="2"/>
      <w:numFmt w:val="decimal"/>
      <w:lvlText w:val="%1."/>
      <w:lvlJc w:val="left"/>
      <w:pPr>
        <w:ind w:left="720"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1" w15:restartNumberingAfterBreak="0">
    <w:nsid w:val="257F283C"/>
    <w:multiLevelType w:val="hybridMultilevel"/>
    <w:tmpl w:val="961E847E"/>
    <w:lvl w:ilvl="0" w:tplc="3F620434">
      <w:start w:val="1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6FB2DD0"/>
    <w:multiLevelType w:val="hybridMultilevel"/>
    <w:tmpl w:val="5F3868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9590576"/>
    <w:multiLevelType w:val="hybridMultilevel"/>
    <w:tmpl w:val="41E669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A1470FC"/>
    <w:multiLevelType w:val="hybridMultilevel"/>
    <w:tmpl w:val="63CC0E7C"/>
    <w:lvl w:ilvl="0" w:tplc="071278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0B53B2A"/>
    <w:multiLevelType w:val="hybridMultilevel"/>
    <w:tmpl w:val="7070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365609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7" w15:restartNumberingAfterBreak="0">
    <w:nsid w:val="34EF6554"/>
    <w:multiLevelType w:val="hybridMultilevel"/>
    <w:tmpl w:val="94D2BC4C"/>
    <w:lvl w:ilvl="0" w:tplc="69B22C7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7B2BFC"/>
    <w:multiLevelType w:val="hybridMultilevel"/>
    <w:tmpl w:val="3B3CE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C026CD"/>
    <w:multiLevelType w:val="hybridMultilevel"/>
    <w:tmpl w:val="A2367A6A"/>
    <w:lvl w:ilvl="0" w:tplc="C2025440">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CB079A"/>
    <w:multiLevelType w:val="hybridMultilevel"/>
    <w:tmpl w:val="8736C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C8436B8"/>
    <w:multiLevelType w:val="hybridMultilevel"/>
    <w:tmpl w:val="D166EE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512A046A"/>
    <w:multiLevelType w:val="hybridMultilevel"/>
    <w:tmpl w:val="0D6428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18C25A8"/>
    <w:multiLevelType w:val="multilevel"/>
    <w:tmpl w:val="12DAA1A8"/>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5223F6A"/>
    <w:multiLevelType w:val="hybridMultilevel"/>
    <w:tmpl w:val="1A2ED3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D5132A4"/>
    <w:multiLevelType w:val="hybridMultilevel"/>
    <w:tmpl w:val="D4E27CF0"/>
    <w:lvl w:ilvl="0" w:tplc="4B14BD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D8A4529"/>
    <w:multiLevelType w:val="hybridMultilevel"/>
    <w:tmpl w:val="D452F626"/>
    <w:lvl w:ilvl="0" w:tplc="77A690FE">
      <w:start w:val="1"/>
      <w:numFmt w:val="bullet"/>
      <w:lvlText w:val=""/>
      <w:lvlJc w:val="left"/>
      <w:pPr>
        <w:tabs>
          <w:tab w:val="num" w:pos="927"/>
        </w:tabs>
        <w:ind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5EF22AB6"/>
    <w:multiLevelType w:val="hybridMultilevel"/>
    <w:tmpl w:val="9E361AC4"/>
    <w:lvl w:ilvl="0" w:tplc="016CEF8C">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01A1D33"/>
    <w:multiLevelType w:val="hybridMultilevel"/>
    <w:tmpl w:val="BA4EB320"/>
    <w:lvl w:ilvl="0" w:tplc="A508CBB4">
      <w:start w:val="2"/>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BEF97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4C6FB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4714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7C39E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3015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6AC7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FC807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3F045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44E5BC4"/>
    <w:multiLevelType w:val="hybridMultilevel"/>
    <w:tmpl w:val="EFE82B02"/>
    <w:lvl w:ilvl="0" w:tplc="0DA49E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D8E36C2"/>
    <w:multiLevelType w:val="hybridMultilevel"/>
    <w:tmpl w:val="C44E7C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7A25EC"/>
    <w:multiLevelType w:val="singleLevel"/>
    <w:tmpl w:val="646AC622"/>
    <w:lvl w:ilvl="0">
      <w:start w:val="1"/>
      <w:numFmt w:val="decimal"/>
      <w:lvlText w:val="%1."/>
      <w:lvlJc w:val="left"/>
      <w:pPr>
        <w:tabs>
          <w:tab w:val="num" w:pos="360"/>
        </w:tabs>
        <w:ind w:left="360" w:hanging="360"/>
      </w:pPr>
      <w:rPr>
        <w:rFonts w:cs="Times New Roman"/>
        <w:b w:val="0"/>
      </w:rPr>
    </w:lvl>
  </w:abstractNum>
  <w:abstractNum w:abstractNumId="34" w15:restartNumberingAfterBreak="0">
    <w:nsid w:val="75E6553D"/>
    <w:multiLevelType w:val="singleLevel"/>
    <w:tmpl w:val="177E7AFE"/>
    <w:lvl w:ilvl="0">
      <w:start w:val="1"/>
      <w:numFmt w:val="decimal"/>
      <w:lvlText w:val="%1."/>
      <w:legacy w:legacy="1" w:legacySpace="0" w:legacyIndent="274"/>
      <w:lvlJc w:val="left"/>
      <w:rPr>
        <w:rFonts w:ascii="Times New Roman" w:hAnsi="Times New Roman" w:cs="Times New Roman" w:hint="default"/>
      </w:rPr>
    </w:lvl>
  </w:abstractNum>
  <w:abstractNum w:abstractNumId="35" w15:restartNumberingAfterBreak="0">
    <w:nsid w:val="76B01E20"/>
    <w:multiLevelType w:val="multilevel"/>
    <w:tmpl w:val="B088E6DC"/>
    <w:lvl w:ilvl="0">
      <w:start w:val="2"/>
      <w:numFmt w:val="decimal"/>
      <w:lvlText w:val="%1."/>
      <w:lvlJc w:val="left"/>
      <w:pPr>
        <w:ind w:left="720"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6" w15:restartNumberingAfterBreak="0">
    <w:nsid w:val="78C14B57"/>
    <w:multiLevelType w:val="hybridMultilevel"/>
    <w:tmpl w:val="28662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E409BC"/>
    <w:multiLevelType w:val="hybridMultilevel"/>
    <w:tmpl w:val="55AAE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E9C7073"/>
    <w:multiLevelType w:val="hybridMultilevel"/>
    <w:tmpl w:val="1F3C8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6"/>
  </w:num>
  <w:num w:numId="3">
    <w:abstractNumId w:val="6"/>
  </w:num>
  <w:num w:numId="4">
    <w:abstractNumId w:val="38"/>
  </w:num>
  <w:num w:numId="5">
    <w:abstractNumId w:val="17"/>
  </w:num>
  <w:num w:numId="6">
    <w:abstractNumId w:val="26"/>
  </w:num>
  <w:num w:numId="7">
    <w:abstractNumId w:val="19"/>
  </w:num>
  <w:num w:numId="8">
    <w:abstractNumId w:val="0"/>
  </w:num>
  <w:num w:numId="9">
    <w:abstractNumId w:val="31"/>
  </w:num>
  <w:num w:numId="10">
    <w:abstractNumId w:val="27"/>
  </w:num>
  <w:num w:numId="11">
    <w:abstractNumId w:val="34"/>
  </w:num>
  <w:num w:numId="12">
    <w:abstractNumId w:val="21"/>
  </w:num>
  <w:num w:numId="13">
    <w:abstractNumId w:val="22"/>
  </w:num>
  <w:num w:numId="14">
    <w:abstractNumId w:val="15"/>
  </w:num>
  <w:num w:numId="15">
    <w:abstractNumId w:val="25"/>
  </w:num>
  <w:num w:numId="16">
    <w:abstractNumId w:val="14"/>
  </w:num>
  <w:num w:numId="17">
    <w:abstractNumId w:val="3"/>
  </w:num>
  <w:num w:numId="18">
    <w:abstractNumId w:val="29"/>
  </w:num>
  <w:num w:numId="19">
    <w:abstractNumId w:val="20"/>
  </w:num>
  <w:num w:numId="20">
    <w:abstractNumId w:val="13"/>
  </w:num>
  <w:num w:numId="21">
    <w:abstractNumId w:val="24"/>
  </w:num>
  <w:num w:numId="22">
    <w:abstractNumId w:val="37"/>
  </w:num>
  <w:num w:numId="23">
    <w:abstractNumId w:val="12"/>
  </w:num>
  <w:num w:numId="24">
    <w:abstractNumId w:val="2"/>
  </w:num>
  <w:num w:numId="25">
    <w:abstractNumId w:val="9"/>
  </w:num>
  <w:num w:numId="26">
    <w:abstractNumId w:val="4"/>
  </w:num>
  <w:num w:numId="27">
    <w:abstractNumId w:val="11"/>
  </w:num>
  <w:num w:numId="28">
    <w:abstractNumId w:val="33"/>
  </w:num>
  <w:num w:numId="29">
    <w:abstractNumId w:val="35"/>
  </w:num>
  <w:num w:numId="30">
    <w:abstractNumId w:val="10"/>
  </w:num>
  <w:num w:numId="31">
    <w:abstractNumId w:val="28"/>
  </w:num>
  <w:num w:numId="32">
    <w:abstractNumId w:val="23"/>
  </w:num>
  <w:num w:numId="33">
    <w:abstractNumId w:val="7"/>
  </w:num>
  <w:num w:numId="34">
    <w:abstractNumId w:val="32"/>
  </w:num>
  <w:num w:numId="35">
    <w:abstractNumId w:val="18"/>
  </w:num>
  <w:num w:numId="36">
    <w:abstractNumId w:val="8"/>
  </w:num>
  <w:num w:numId="37">
    <w:abstractNumId w:val="30"/>
  </w:num>
  <w:num w:numId="38">
    <w:abstractNumId w:val="16"/>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6"/>
    <w:rsid w:val="00020E15"/>
    <w:rsid w:val="00037CA4"/>
    <w:rsid w:val="00073CC4"/>
    <w:rsid w:val="0008795B"/>
    <w:rsid w:val="000A4B3A"/>
    <w:rsid w:val="000A7759"/>
    <w:rsid w:val="000B0D64"/>
    <w:rsid w:val="000F6E7B"/>
    <w:rsid w:val="000F77C7"/>
    <w:rsid w:val="001034CD"/>
    <w:rsid w:val="0011196A"/>
    <w:rsid w:val="001220C4"/>
    <w:rsid w:val="00125E07"/>
    <w:rsid w:val="00127D8F"/>
    <w:rsid w:val="0014387A"/>
    <w:rsid w:val="0015379F"/>
    <w:rsid w:val="00162ABA"/>
    <w:rsid w:val="001635F0"/>
    <w:rsid w:val="00163C07"/>
    <w:rsid w:val="001655A3"/>
    <w:rsid w:val="001675A4"/>
    <w:rsid w:val="00174394"/>
    <w:rsid w:val="00190E38"/>
    <w:rsid w:val="00197145"/>
    <w:rsid w:val="001B60CE"/>
    <w:rsid w:val="001C1909"/>
    <w:rsid w:val="001D2F7C"/>
    <w:rsid w:val="001F052A"/>
    <w:rsid w:val="001F6B51"/>
    <w:rsid w:val="00204FC6"/>
    <w:rsid w:val="00206067"/>
    <w:rsid w:val="00207EB0"/>
    <w:rsid w:val="00210F86"/>
    <w:rsid w:val="002313C7"/>
    <w:rsid w:val="00235746"/>
    <w:rsid w:val="00240C6E"/>
    <w:rsid w:val="0024595A"/>
    <w:rsid w:val="0025467C"/>
    <w:rsid w:val="00270A46"/>
    <w:rsid w:val="00277B59"/>
    <w:rsid w:val="0029144C"/>
    <w:rsid w:val="00293C80"/>
    <w:rsid w:val="002B3A64"/>
    <w:rsid w:val="002D020D"/>
    <w:rsid w:val="002D4DA2"/>
    <w:rsid w:val="002E063C"/>
    <w:rsid w:val="002E1AD2"/>
    <w:rsid w:val="002E4197"/>
    <w:rsid w:val="002F7A23"/>
    <w:rsid w:val="003044C0"/>
    <w:rsid w:val="00324A42"/>
    <w:rsid w:val="003303CC"/>
    <w:rsid w:val="0034091B"/>
    <w:rsid w:val="00351010"/>
    <w:rsid w:val="003573F6"/>
    <w:rsid w:val="003627E7"/>
    <w:rsid w:val="00364977"/>
    <w:rsid w:val="0038290E"/>
    <w:rsid w:val="00383717"/>
    <w:rsid w:val="00383AA2"/>
    <w:rsid w:val="003D1266"/>
    <w:rsid w:val="003E06AA"/>
    <w:rsid w:val="003F19E1"/>
    <w:rsid w:val="003F50AE"/>
    <w:rsid w:val="004166D1"/>
    <w:rsid w:val="00423247"/>
    <w:rsid w:val="00426706"/>
    <w:rsid w:val="00432B41"/>
    <w:rsid w:val="00446CF1"/>
    <w:rsid w:val="004537C2"/>
    <w:rsid w:val="00460E98"/>
    <w:rsid w:val="00467455"/>
    <w:rsid w:val="004767B0"/>
    <w:rsid w:val="004774E8"/>
    <w:rsid w:val="00486C14"/>
    <w:rsid w:val="004A21BC"/>
    <w:rsid w:val="004A6FC1"/>
    <w:rsid w:val="004B095D"/>
    <w:rsid w:val="004B5098"/>
    <w:rsid w:val="005432F8"/>
    <w:rsid w:val="00545C5C"/>
    <w:rsid w:val="005502CC"/>
    <w:rsid w:val="00555F5A"/>
    <w:rsid w:val="00560C64"/>
    <w:rsid w:val="005837D5"/>
    <w:rsid w:val="005A02D2"/>
    <w:rsid w:val="005A69C5"/>
    <w:rsid w:val="005B19B5"/>
    <w:rsid w:val="005B7800"/>
    <w:rsid w:val="005C6C46"/>
    <w:rsid w:val="005D1AB7"/>
    <w:rsid w:val="005D4506"/>
    <w:rsid w:val="005E1553"/>
    <w:rsid w:val="005E1AD5"/>
    <w:rsid w:val="005E1FDB"/>
    <w:rsid w:val="005E7909"/>
    <w:rsid w:val="005F1EBE"/>
    <w:rsid w:val="005F47C6"/>
    <w:rsid w:val="00622730"/>
    <w:rsid w:val="00623A3B"/>
    <w:rsid w:val="00625BDA"/>
    <w:rsid w:val="00631B43"/>
    <w:rsid w:val="00650F36"/>
    <w:rsid w:val="00657952"/>
    <w:rsid w:val="006614B4"/>
    <w:rsid w:val="006645AF"/>
    <w:rsid w:val="00666FEA"/>
    <w:rsid w:val="00683A17"/>
    <w:rsid w:val="006A6551"/>
    <w:rsid w:val="006B3FD2"/>
    <w:rsid w:val="006C5A04"/>
    <w:rsid w:val="006D424A"/>
    <w:rsid w:val="006F19FA"/>
    <w:rsid w:val="006F3AB5"/>
    <w:rsid w:val="006F48CB"/>
    <w:rsid w:val="00715F58"/>
    <w:rsid w:val="00723E57"/>
    <w:rsid w:val="00741F86"/>
    <w:rsid w:val="007476D3"/>
    <w:rsid w:val="0075068E"/>
    <w:rsid w:val="00756494"/>
    <w:rsid w:val="00766D5C"/>
    <w:rsid w:val="0077776B"/>
    <w:rsid w:val="007912D9"/>
    <w:rsid w:val="007A0937"/>
    <w:rsid w:val="007D108E"/>
    <w:rsid w:val="007D6855"/>
    <w:rsid w:val="007E74A4"/>
    <w:rsid w:val="007F5B99"/>
    <w:rsid w:val="007F6B93"/>
    <w:rsid w:val="00810729"/>
    <w:rsid w:val="00814D10"/>
    <w:rsid w:val="00844369"/>
    <w:rsid w:val="008455D6"/>
    <w:rsid w:val="00845D61"/>
    <w:rsid w:val="008516DF"/>
    <w:rsid w:val="00854002"/>
    <w:rsid w:val="00854214"/>
    <w:rsid w:val="00885F88"/>
    <w:rsid w:val="00886E46"/>
    <w:rsid w:val="008B07C4"/>
    <w:rsid w:val="008B6B9C"/>
    <w:rsid w:val="008C7106"/>
    <w:rsid w:val="008D6923"/>
    <w:rsid w:val="008D7038"/>
    <w:rsid w:val="008D7B02"/>
    <w:rsid w:val="008E4A22"/>
    <w:rsid w:val="008E7904"/>
    <w:rsid w:val="008F3227"/>
    <w:rsid w:val="008F6164"/>
    <w:rsid w:val="00905BDC"/>
    <w:rsid w:val="009071EB"/>
    <w:rsid w:val="00911EFA"/>
    <w:rsid w:val="00913F98"/>
    <w:rsid w:val="009161FA"/>
    <w:rsid w:val="00917112"/>
    <w:rsid w:val="00920D3D"/>
    <w:rsid w:val="009367BF"/>
    <w:rsid w:val="00941E0E"/>
    <w:rsid w:val="009477DF"/>
    <w:rsid w:val="009515B1"/>
    <w:rsid w:val="0095503F"/>
    <w:rsid w:val="00960D6C"/>
    <w:rsid w:val="00971929"/>
    <w:rsid w:val="009A32E2"/>
    <w:rsid w:val="009A7418"/>
    <w:rsid w:val="009C1340"/>
    <w:rsid w:val="009E1544"/>
    <w:rsid w:val="009E4B22"/>
    <w:rsid w:val="009F4287"/>
    <w:rsid w:val="00A050FA"/>
    <w:rsid w:val="00A3367C"/>
    <w:rsid w:val="00A343BB"/>
    <w:rsid w:val="00A64BBE"/>
    <w:rsid w:val="00A67ADD"/>
    <w:rsid w:val="00A74372"/>
    <w:rsid w:val="00A74751"/>
    <w:rsid w:val="00AA712A"/>
    <w:rsid w:val="00AC0B75"/>
    <w:rsid w:val="00AC45D5"/>
    <w:rsid w:val="00AD143A"/>
    <w:rsid w:val="00AF7153"/>
    <w:rsid w:val="00B01FD1"/>
    <w:rsid w:val="00B10796"/>
    <w:rsid w:val="00B33A49"/>
    <w:rsid w:val="00B33CC3"/>
    <w:rsid w:val="00B37AC8"/>
    <w:rsid w:val="00B42272"/>
    <w:rsid w:val="00B65AD8"/>
    <w:rsid w:val="00B95182"/>
    <w:rsid w:val="00B96C04"/>
    <w:rsid w:val="00BA0D89"/>
    <w:rsid w:val="00BA6612"/>
    <w:rsid w:val="00BC2431"/>
    <w:rsid w:val="00BC3BB4"/>
    <w:rsid w:val="00BC46DA"/>
    <w:rsid w:val="00BD0A78"/>
    <w:rsid w:val="00BD6D88"/>
    <w:rsid w:val="00BE3360"/>
    <w:rsid w:val="00C007EA"/>
    <w:rsid w:val="00C16BD0"/>
    <w:rsid w:val="00C2527C"/>
    <w:rsid w:val="00C257D2"/>
    <w:rsid w:val="00C27602"/>
    <w:rsid w:val="00C27EFF"/>
    <w:rsid w:val="00C4441C"/>
    <w:rsid w:val="00C5687B"/>
    <w:rsid w:val="00C57157"/>
    <w:rsid w:val="00C71C8D"/>
    <w:rsid w:val="00C748BB"/>
    <w:rsid w:val="00C75BAE"/>
    <w:rsid w:val="00C77D85"/>
    <w:rsid w:val="00C83199"/>
    <w:rsid w:val="00CC75A7"/>
    <w:rsid w:val="00CD4A83"/>
    <w:rsid w:val="00CD68B1"/>
    <w:rsid w:val="00CD6F6F"/>
    <w:rsid w:val="00D07E33"/>
    <w:rsid w:val="00D10CF5"/>
    <w:rsid w:val="00D153C4"/>
    <w:rsid w:val="00D254D6"/>
    <w:rsid w:val="00D273BC"/>
    <w:rsid w:val="00D3365E"/>
    <w:rsid w:val="00D616B2"/>
    <w:rsid w:val="00D72A07"/>
    <w:rsid w:val="00D8537F"/>
    <w:rsid w:val="00D86C3C"/>
    <w:rsid w:val="00DA19CB"/>
    <w:rsid w:val="00DF20C7"/>
    <w:rsid w:val="00E01A18"/>
    <w:rsid w:val="00E0433A"/>
    <w:rsid w:val="00E20C08"/>
    <w:rsid w:val="00E32CEE"/>
    <w:rsid w:val="00E45FEB"/>
    <w:rsid w:val="00E57D2D"/>
    <w:rsid w:val="00E75CFE"/>
    <w:rsid w:val="00E80C78"/>
    <w:rsid w:val="00E82431"/>
    <w:rsid w:val="00E96314"/>
    <w:rsid w:val="00EA4FD3"/>
    <w:rsid w:val="00EA52B0"/>
    <w:rsid w:val="00EA6F93"/>
    <w:rsid w:val="00ED5FFF"/>
    <w:rsid w:val="00F05643"/>
    <w:rsid w:val="00F104CC"/>
    <w:rsid w:val="00F618BE"/>
    <w:rsid w:val="00F677A4"/>
    <w:rsid w:val="00F70967"/>
    <w:rsid w:val="00F81750"/>
    <w:rsid w:val="00F850BF"/>
    <w:rsid w:val="00F8519F"/>
    <w:rsid w:val="00F90EB2"/>
    <w:rsid w:val="00FA5064"/>
    <w:rsid w:val="00FB7F7E"/>
    <w:rsid w:val="00FD6081"/>
    <w:rsid w:val="00FF1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5E7843"/>
  <w14:defaultImageDpi w14:val="0"/>
  <w15:docId w15:val="{9E67A74F-591D-4A0C-8202-B85E92D2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header" w:uiPriority="0"/>
    <w:lsdException w:name="caption" w:semiHidden="1" w:uiPriority="35" w:unhideWhenUsed="1" w:qFormat="1"/>
    <w:lsdException w:name="footnote reference" w:uiPriority="0"/>
    <w:lsdException w:name="List Number" w:semiHidden="1" w:uiPriority="0"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nhideWhenUsed="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6B9C"/>
    <w:rPr>
      <w:rFonts w:cs="Times New Roman"/>
    </w:rPr>
  </w:style>
  <w:style w:type="paragraph" w:styleId="1">
    <w:name w:val="heading 1"/>
    <w:basedOn w:val="a0"/>
    <w:next w:val="a0"/>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0"/>
    <w:next w:val="a0"/>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0"/>
    <w:next w:val="a0"/>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1"/>
    <w:link w:val="2"/>
    <w:uiPriority w:val="9"/>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1"/>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0"/>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0"/>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0"/>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0"/>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0"/>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0"/>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0"/>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1"/>
    <w:uiPriority w:val="99"/>
    <w:rsid w:val="005F47C6"/>
    <w:rPr>
      <w:rFonts w:ascii="Times New Roman" w:hAnsi="Times New Roman" w:cs="Times New Roman"/>
      <w:spacing w:val="10"/>
      <w:sz w:val="24"/>
      <w:szCs w:val="24"/>
    </w:rPr>
  </w:style>
  <w:style w:type="character" w:customStyle="1" w:styleId="FontStyle90">
    <w:name w:val="Font Style90"/>
    <w:basedOn w:val="a1"/>
    <w:uiPriority w:val="99"/>
    <w:rsid w:val="005F47C6"/>
    <w:rPr>
      <w:rFonts w:ascii="Times New Roman" w:hAnsi="Times New Roman" w:cs="Times New Roman"/>
      <w:b/>
      <w:bCs/>
      <w:spacing w:val="10"/>
      <w:sz w:val="24"/>
      <w:szCs w:val="24"/>
    </w:rPr>
  </w:style>
  <w:style w:type="character" w:customStyle="1" w:styleId="FontStyle92">
    <w:name w:val="Font Style92"/>
    <w:basedOn w:val="a1"/>
    <w:uiPriority w:val="99"/>
    <w:rsid w:val="005F47C6"/>
    <w:rPr>
      <w:rFonts w:ascii="Times New Roman" w:hAnsi="Times New Roman" w:cs="Times New Roman"/>
      <w:b/>
      <w:bCs/>
      <w:spacing w:val="10"/>
      <w:sz w:val="20"/>
      <w:szCs w:val="20"/>
    </w:rPr>
  </w:style>
  <w:style w:type="character" w:customStyle="1" w:styleId="FontStyle107">
    <w:name w:val="Font Style107"/>
    <w:basedOn w:val="a1"/>
    <w:uiPriority w:val="99"/>
    <w:rsid w:val="005F47C6"/>
    <w:rPr>
      <w:rFonts w:ascii="Times New Roman" w:hAnsi="Times New Roman" w:cs="Times New Roman"/>
      <w:sz w:val="20"/>
      <w:szCs w:val="20"/>
    </w:rPr>
  </w:style>
  <w:style w:type="character" w:customStyle="1" w:styleId="FontStyle116">
    <w:name w:val="Font Style116"/>
    <w:basedOn w:val="a1"/>
    <w:uiPriority w:val="99"/>
    <w:rsid w:val="005F47C6"/>
    <w:rPr>
      <w:rFonts w:ascii="Times New Roman" w:hAnsi="Times New Roman" w:cs="Times New Roman"/>
      <w:spacing w:val="10"/>
      <w:sz w:val="16"/>
      <w:szCs w:val="16"/>
    </w:rPr>
  </w:style>
  <w:style w:type="character" w:customStyle="1" w:styleId="FontStyle126">
    <w:name w:val="Font Style126"/>
    <w:basedOn w:val="a1"/>
    <w:uiPriority w:val="99"/>
    <w:rsid w:val="005F47C6"/>
    <w:rPr>
      <w:rFonts w:ascii="Times New Roman" w:hAnsi="Times New Roman" w:cs="Times New Roman"/>
      <w:i/>
      <w:iCs/>
      <w:sz w:val="24"/>
      <w:szCs w:val="24"/>
    </w:rPr>
  </w:style>
  <w:style w:type="character" w:customStyle="1" w:styleId="FontStyle127">
    <w:name w:val="Font Style127"/>
    <w:basedOn w:val="a1"/>
    <w:uiPriority w:val="99"/>
    <w:rsid w:val="005F47C6"/>
    <w:rPr>
      <w:rFonts w:ascii="Times New Roman" w:hAnsi="Times New Roman" w:cs="Times New Roman"/>
      <w:b/>
      <w:bCs/>
      <w:i/>
      <w:iCs/>
      <w:sz w:val="24"/>
      <w:szCs w:val="24"/>
    </w:rPr>
  </w:style>
  <w:style w:type="character" w:customStyle="1" w:styleId="FontStyle128">
    <w:name w:val="Font Style128"/>
    <w:basedOn w:val="a1"/>
    <w:uiPriority w:val="99"/>
    <w:rsid w:val="005F47C6"/>
    <w:rPr>
      <w:rFonts w:ascii="Times New Roman" w:hAnsi="Times New Roman" w:cs="Times New Roman"/>
      <w:b/>
      <w:bCs/>
      <w:i/>
      <w:iCs/>
      <w:sz w:val="8"/>
      <w:szCs w:val="8"/>
    </w:rPr>
  </w:style>
  <w:style w:type="character" w:customStyle="1" w:styleId="FontStyle129">
    <w:name w:val="Font Style129"/>
    <w:basedOn w:val="a1"/>
    <w:uiPriority w:val="99"/>
    <w:rsid w:val="005F47C6"/>
    <w:rPr>
      <w:rFonts w:ascii="Georgia" w:hAnsi="Georgia" w:cs="Georgia"/>
      <w:b/>
      <w:bCs/>
      <w:sz w:val="8"/>
      <w:szCs w:val="8"/>
    </w:rPr>
  </w:style>
  <w:style w:type="paragraph" w:styleId="a4">
    <w:name w:val="footer"/>
    <w:basedOn w:val="a0"/>
    <w:link w:val="a5"/>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5">
    <w:name w:val="Нижний колонтитул Знак"/>
    <w:basedOn w:val="a1"/>
    <w:link w:val="a4"/>
    <w:uiPriority w:val="99"/>
    <w:locked/>
    <w:rsid w:val="005F47C6"/>
    <w:rPr>
      <w:rFonts w:ascii="Times New Roman" w:eastAsiaTheme="minorEastAsia" w:hAnsi="Times New Roman" w:cs="Times New Roman"/>
      <w:sz w:val="24"/>
      <w:szCs w:val="24"/>
      <w:lang w:val="en-US" w:eastAsia="x-none"/>
    </w:rPr>
  </w:style>
  <w:style w:type="paragraph" w:styleId="a6">
    <w:name w:val="header"/>
    <w:basedOn w:val="a0"/>
    <w:link w:val="a7"/>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7">
    <w:name w:val="Верхний колонтитул Знак"/>
    <w:basedOn w:val="a1"/>
    <w:link w:val="a6"/>
    <w:uiPriority w:val="99"/>
    <w:locked/>
    <w:rsid w:val="005F47C6"/>
    <w:rPr>
      <w:rFonts w:ascii="Times New Roman" w:eastAsiaTheme="minorEastAsia" w:hAnsi="Times New Roman" w:cs="Times New Roman"/>
      <w:sz w:val="24"/>
      <w:szCs w:val="24"/>
      <w:lang w:val="en-US" w:eastAsia="x-none"/>
    </w:rPr>
  </w:style>
  <w:style w:type="character" w:styleId="a8">
    <w:name w:val="Hyperlink"/>
    <w:basedOn w:val="a1"/>
    <w:uiPriority w:val="99"/>
    <w:rsid w:val="005F47C6"/>
    <w:rPr>
      <w:rFonts w:cs="Times New Roman"/>
      <w:color w:val="0000FF"/>
      <w:u w:val="single"/>
    </w:rPr>
  </w:style>
  <w:style w:type="paragraph" w:styleId="11">
    <w:name w:val="toc 1"/>
    <w:basedOn w:val="a0"/>
    <w:next w:val="a0"/>
    <w:autoRedefine/>
    <w:uiPriority w:val="39"/>
    <w:unhideWhenUsed/>
    <w:qFormat/>
    <w:rsid w:val="009161FA"/>
    <w:pPr>
      <w:tabs>
        <w:tab w:val="left" w:pos="660"/>
      </w:tabs>
      <w:spacing w:after="0"/>
      <w:ind w:left="284" w:hanging="284"/>
      <w:jc w:val="both"/>
    </w:pPr>
    <w:rPr>
      <w:rFonts w:ascii="Times New Roman" w:hAnsi="Times New Roman"/>
      <w:sz w:val="32"/>
      <w:szCs w:val="20"/>
      <w:lang w:eastAsia="ru-RU"/>
    </w:rPr>
  </w:style>
  <w:style w:type="paragraph" w:styleId="21">
    <w:name w:val="toc 2"/>
    <w:basedOn w:val="a0"/>
    <w:next w:val="a0"/>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9">
    <w:name w:val="Body Text"/>
    <w:basedOn w:val="a0"/>
    <w:link w:val="aa"/>
    <w:uiPriority w:val="99"/>
    <w:rsid w:val="005F47C6"/>
    <w:pPr>
      <w:spacing w:after="0" w:line="240" w:lineRule="auto"/>
    </w:pPr>
    <w:rPr>
      <w:rFonts w:ascii="Times New Roman" w:hAnsi="Times New Roman"/>
      <w:sz w:val="24"/>
      <w:szCs w:val="20"/>
      <w:lang w:eastAsia="ru-RU"/>
    </w:rPr>
  </w:style>
  <w:style w:type="character" w:customStyle="1" w:styleId="aa">
    <w:name w:val="Основной текст Знак"/>
    <w:basedOn w:val="a1"/>
    <w:link w:val="a9"/>
    <w:uiPriority w:val="99"/>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0"/>
    <w:next w:val="a0"/>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0"/>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1"/>
    <w:rsid w:val="005F47C6"/>
    <w:rPr>
      <w:rFonts w:cs="Times New Roman"/>
    </w:rPr>
  </w:style>
  <w:style w:type="paragraph" w:styleId="ab">
    <w:name w:val="List Paragraph"/>
    <w:basedOn w:val="a0"/>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1"/>
    <w:uiPriority w:val="99"/>
    <w:rsid w:val="005F47C6"/>
    <w:rPr>
      <w:rFonts w:ascii="Times New Roman" w:hAnsi="Times New Roman" w:cs="Times New Roman"/>
      <w:sz w:val="26"/>
      <w:szCs w:val="26"/>
    </w:rPr>
  </w:style>
  <w:style w:type="paragraph" w:styleId="ac">
    <w:name w:val="Title"/>
    <w:basedOn w:val="a0"/>
    <w:link w:val="ad"/>
    <w:uiPriority w:val="10"/>
    <w:qFormat/>
    <w:rsid w:val="005F47C6"/>
    <w:pPr>
      <w:spacing w:after="0" w:line="240" w:lineRule="auto"/>
      <w:jc w:val="center"/>
    </w:pPr>
    <w:rPr>
      <w:rFonts w:ascii="Times New Roman" w:hAnsi="Times New Roman"/>
      <w:b/>
      <w:sz w:val="20"/>
      <w:szCs w:val="20"/>
      <w:lang w:eastAsia="ru-RU"/>
    </w:rPr>
  </w:style>
  <w:style w:type="character" w:customStyle="1" w:styleId="ad">
    <w:name w:val="Заголовок Знак"/>
    <w:basedOn w:val="a1"/>
    <w:link w:val="ac"/>
    <w:uiPriority w:val="10"/>
    <w:locked/>
    <w:rsid w:val="005F47C6"/>
    <w:rPr>
      <w:rFonts w:ascii="Times New Roman" w:hAnsi="Times New Roman" w:cs="Times New Roman"/>
      <w:b/>
      <w:sz w:val="20"/>
      <w:szCs w:val="20"/>
      <w:lang w:val="x-none" w:eastAsia="ru-RU"/>
    </w:rPr>
  </w:style>
  <w:style w:type="paragraph" w:styleId="ae">
    <w:name w:val="Normal (Web)"/>
    <w:basedOn w:val="a0"/>
    <w:uiPriority w:val="99"/>
    <w:rsid w:val="005F47C6"/>
    <w:pPr>
      <w:spacing w:before="100" w:after="100" w:line="240" w:lineRule="auto"/>
    </w:pPr>
    <w:rPr>
      <w:rFonts w:ascii="Times New Roman" w:hAnsi="Times New Roman"/>
      <w:sz w:val="24"/>
      <w:szCs w:val="20"/>
      <w:lang w:eastAsia="ru-RU"/>
    </w:rPr>
  </w:style>
  <w:style w:type="paragraph" w:customStyle="1" w:styleId="Style45">
    <w:name w:val="Style45"/>
    <w:basedOn w:val="a0"/>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1"/>
    <w:uiPriority w:val="99"/>
    <w:rsid w:val="005F47C6"/>
    <w:rPr>
      <w:rFonts w:ascii="Times New Roman" w:hAnsi="Times New Roman" w:cs="Times New Roman"/>
      <w:sz w:val="30"/>
      <w:szCs w:val="30"/>
    </w:rPr>
  </w:style>
  <w:style w:type="paragraph" w:styleId="af">
    <w:name w:val="Balloon Text"/>
    <w:basedOn w:val="a0"/>
    <w:link w:val="af0"/>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0">
    <w:name w:val="Текст выноски Знак"/>
    <w:basedOn w:val="a1"/>
    <w:link w:val="af"/>
    <w:uiPriority w:val="99"/>
    <w:semiHidden/>
    <w:locked/>
    <w:rsid w:val="005F47C6"/>
    <w:rPr>
      <w:rFonts w:ascii="Tahoma" w:eastAsiaTheme="minorEastAsia" w:hAnsi="Tahoma" w:cs="Tahoma"/>
      <w:sz w:val="16"/>
      <w:szCs w:val="16"/>
      <w:lang w:val="en-US" w:eastAsia="x-none"/>
    </w:rPr>
  </w:style>
  <w:style w:type="paragraph" w:styleId="af1">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0"/>
    <w:rsid w:val="00C71C8D"/>
    <w:pPr>
      <w:spacing w:after="0" w:line="360" w:lineRule="auto"/>
      <w:ind w:firstLine="720"/>
      <w:jc w:val="center"/>
    </w:pPr>
    <w:rPr>
      <w:rFonts w:ascii="Times New Roman" w:hAnsi="Times New Roman"/>
      <w:szCs w:val="20"/>
      <w:lang w:val="en-US"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C57157"/>
    <w:pPr>
      <w:spacing w:after="0" w:line="240" w:lineRule="auto"/>
      <w:ind w:firstLine="340"/>
      <w:jc w:val="both"/>
    </w:pPr>
    <w:rPr>
      <w:rFonts w:ascii="Calibri" w:hAnsi="Calibri"/>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rsid w:val="00C57157"/>
    <w:rPr>
      <w:rFonts w:ascii="Calibri" w:hAnsi="Calibri" w:cs="Times New Roman"/>
      <w:sz w:val="20"/>
      <w:szCs w:val="20"/>
    </w:rPr>
  </w:style>
  <w:style w:type="character" w:styleId="af4">
    <w:name w:val="footnote reference"/>
    <w:rsid w:val="00C57157"/>
    <w:rPr>
      <w:vertAlign w:val="superscript"/>
    </w:rPr>
  </w:style>
  <w:style w:type="paragraph" w:customStyle="1" w:styleId="af5">
    <w:name w:val="Базовый"/>
    <w:rsid w:val="00C57157"/>
    <w:pPr>
      <w:tabs>
        <w:tab w:val="left" w:pos="709"/>
      </w:tabs>
      <w:suppressAutoHyphens/>
      <w:spacing w:after="160" w:line="259" w:lineRule="atLeast"/>
    </w:pPr>
    <w:rPr>
      <w:rFonts w:ascii="Calibri" w:eastAsia="Lucida Sans Unicode" w:hAnsi="Calibri" w:cstheme="minorBidi"/>
    </w:rPr>
  </w:style>
  <w:style w:type="character" w:customStyle="1" w:styleId="FontStyle428">
    <w:name w:val="Font Style428"/>
    <w:rsid w:val="00207EB0"/>
    <w:rPr>
      <w:rFonts w:ascii="Times New Roman" w:hAnsi="Times New Roman" w:cs="Times New Roman" w:hint="default"/>
      <w:b/>
      <w:bCs/>
      <w:spacing w:val="10"/>
      <w:sz w:val="26"/>
      <w:szCs w:val="26"/>
    </w:rPr>
  </w:style>
  <w:style w:type="paragraph" w:customStyle="1" w:styleId="af6">
    <w:name w:val="По центру"/>
    <w:basedOn w:val="a0"/>
    <w:next w:val="a0"/>
    <w:rsid w:val="006D424A"/>
    <w:pPr>
      <w:spacing w:before="60" w:after="60" w:line="360" w:lineRule="auto"/>
      <w:jc w:val="center"/>
    </w:pPr>
    <w:rPr>
      <w:rFonts w:ascii="Times New Roman" w:hAnsi="Times New Roman"/>
      <w:sz w:val="32"/>
      <w:szCs w:val="20"/>
      <w:lang w:eastAsia="ru-RU"/>
    </w:rPr>
  </w:style>
  <w:style w:type="table" w:styleId="af7">
    <w:name w:val="Table Grid"/>
    <w:basedOn w:val="a2"/>
    <w:uiPriority w:val="59"/>
    <w:rsid w:val="005D1AB7"/>
    <w:pPr>
      <w:spacing w:after="0" w:line="360" w:lineRule="auto"/>
      <w:ind w:firstLine="454"/>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rsid w:val="00913F98"/>
    <w:pPr>
      <w:numPr>
        <w:numId w:val="33"/>
      </w:numPr>
      <w:autoSpaceDE w:val="0"/>
      <w:autoSpaceDN w:val="0"/>
      <w:adjustRightInd w:val="0"/>
      <w:spacing w:after="0" w:line="360" w:lineRule="auto"/>
      <w:jc w:val="both"/>
    </w:pPr>
    <w:rPr>
      <w:rFonts w:ascii="Times New Roman" w:hAnsi="Times New Roman" w:cs="Arial"/>
      <w:bCs/>
      <w:sz w:val="28"/>
      <w:lang w:eastAsia="ru-RU"/>
    </w:rPr>
  </w:style>
  <w:style w:type="paragraph" w:customStyle="1" w:styleId="Style353">
    <w:name w:val="Style353"/>
    <w:basedOn w:val="a0"/>
    <w:rsid w:val="00913F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23">
    <w:name w:val="Стиль2"/>
    <w:basedOn w:val="a0"/>
    <w:rsid w:val="008E4A22"/>
    <w:pPr>
      <w:spacing w:after="0" w:line="240" w:lineRule="auto"/>
      <w:ind w:firstLine="340"/>
      <w:jc w:val="both"/>
    </w:pPr>
    <w:rPr>
      <w:rFonts w:ascii="Times New Roman" w:hAnsi="Times New Roman"/>
      <w:szCs w:val="20"/>
      <w:lang w:eastAsia="ru-RU"/>
    </w:rPr>
  </w:style>
  <w:style w:type="character" w:customStyle="1" w:styleId="FontStyle19">
    <w:name w:val="Font Style19"/>
    <w:rsid w:val="008E4A22"/>
    <w:rPr>
      <w:rFonts w:ascii="Times New Roman" w:hAnsi="Times New Roman" w:cs="Times New Roman" w:hint="default"/>
      <w:b/>
      <w:bCs/>
      <w:i/>
      <w:iCs/>
      <w:sz w:val="22"/>
      <w:szCs w:val="22"/>
    </w:rPr>
  </w:style>
  <w:style w:type="table" w:customStyle="1" w:styleId="12">
    <w:name w:val="Сетка таблицы1"/>
    <w:basedOn w:val="a2"/>
    <w:next w:val="af7"/>
    <w:uiPriority w:val="39"/>
    <w:rsid w:val="00426706"/>
    <w:pPr>
      <w:widowControl w:val="0"/>
      <w:autoSpaceDE w:val="0"/>
      <w:autoSpaceDN w:val="0"/>
      <w:adjustRightInd w:val="0"/>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6">
    <w:name w:val="Font Style66"/>
    <w:basedOn w:val="a1"/>
    <w:uiPriority w:val="99"/>
    <w:rsid w:val="0077776B"/>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988">
      <w:bodyDiv w:val="1"/>
      <w:marLeft w:val="0"/>
      <w:marRight w:val="0"/>
      <w:marTop w:val="0"/>
      <w:marBottom w:val="0"/>
      <w:divBdr>
        <w:top w:val="none" w:sz="0" w:space="0" w:color="auto"/>
        <w:left w:val="none" w:sz="0" w:space="0" w:color="auto"/>
        <w:bottom w:val="none" w:sz="0" w:space="0" w:color="auto"/>
        <w:right w:val="none" w:sz="0" w:space="0" w:color="auto"/>
      </w:divBdr>
    </w:div>
    <w:div w:id="1837500557">
      <w:bodyDiv w:val="1"/>
      <w:marLeft w:val="0"/>
      <w:marRight w:val="0"/>
      <w:marTop w:val="0"/>
      <w:marBottom w:val="0"/>
      <w:divBdr>
        <w:top w:val="none" w:sz="0" w:space="0" w:color="auto"/>
        <w:left w:val="none" w:sz="0" w:space="0" w:color="auto"/>
        <w:bottom w:val="none" w:sz="0" w:space="0" w:color="auto"/>
        <w:right w:val="none" w:sz="0" w:space="0" w:color="auto"/>
      </w:divBdr>
    </w:div>
    <w:div w:id="19574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rpx.com/file/195281/" TargetMode="External"/><Relationship Id="rId13" Type="http://schemas.openxmlformats.org/officeDocument/2006/relationships/hyperlink" Target="URL:http://elib.fa.ru/rbook/zvyagin.pdf" TargetMode="External"/><Relationship Id="rId18" Type="http://schemas.openxmlformats.org/officeDocument/2006/relationships/hyperlink" Target="http://kleine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kaf28.mephi.ru" TargetMode="External"/><Relationship Id="rId7" Type="http://schemas.openxmlformats.org/officeDocument/2006/relationships/endnotes" Target="endnotes.xml"/><Relationship Id="rId12" Type="http://schemas.openxmlformats.org/officeDocument/2006/relationships/hyperlink" Target="http://znanium.com/catalog/product/1028469" TargetMode="External"/><Relationship Id="rId17" Type="http://schemas.openxmlformats.org/officeDocument/2006/relationships/hyperlink" Target="http://znanium.com/catalog/product/636142" TargetMode="External"/><Relationship Id="rId25"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URL:http://elib.fa.ru/rbook/zviagin_1688.pdf" TargetMode="External"/><Relationship Id="rId20" Type="http://schemas.openxmlformats.org/officeDocument/2006/relationships/hyperlink" Target="http://sa.technolog.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34026" TargetMode="External"/><Relationship Id="rId24"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znanium.com/catalog/product/351396" TargetMode="External"/><Relationship Id="rId23" Type="http://schemas.openxmlformats.org/officeDocument/2006/relationships/hyperlink" Target="http://www.economicportal.ru/" TargetMode="External"/><Relationship Id="rId10" Type="http://schemas.openxmlformats.org/officeDocument/2006/relationships/hyperlink" Target="https://biblio-online.ru/bcode/431153" TargetMode="External"/><Relationship Id="rId19" Type="http://schemas.openxmlformats.org/officeDocument/2006/relationships/hyperlink" Target="https://rhine.iiasa.ac.a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biblio-online.ru/book/issledovanie-operaciy-v-ekonomike-431708" TargetMode="External"/><Relationship Id="rId22" Type="http://schemas.openxmlformats.org/officeDocument/2006/relationships/hyperlink" Target="http://www.tocforeducation.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E9E66-D6FB-4D48-9D57-CB6C743E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24</Pages>
  <Words>6007</Words>
  <Characters>34243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Борисова Екатерина Владимировна</cp:lastModifiedBy>
  <cp:revision>28</cp:revision>
  <cp:lastPrinted>2015-07-07T11:45:00Z</cp:lastPrinted>
  <dcterms:created xsi:type="dcterms:W3CDTF">2021-02-11T12:12:00Z</dcterms:created>
  <dcterms:modified xsi:type="dcterms:W3CDTF">2023-11-30T15:44:00Z</dcterms:modified>
</cp:coreProperties>
</file>